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596A3" w14:textId="1322002F" w:rsidR="00183298" w:rsidRDefault="00E4548B" w:rsidP="00183298">
      <w:pPr>
        <w:spacing w:afterLines="50" w:after="156" w:line="300" w:lineRule="exact"/>
        <w:ind w:firstLineChars="700" w:firstLine="2249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32"/>
          <w:szCs w:val="32"/>
        </w:rPr>
        <w:t>常州</w:t>
      </w:r>
      <w:r w:rsidR="002A114E">
        <w:rPr>
          <w:rFonts w:ascii="仿宋" w:eastAsia="仿宋" w:hAnsi="仿宋" w:hint="eastAsia"/>
          <w:b/>
          <w:sz w:val="32"/>
          <w:szCs w:val="32"/>
        </w:rPr>
        <w:t>工业</w:t>
      </w:r>
      <w:r>
        <w:rPr>
          <w:rFonts w:ascii="仿宋" w:eastAsia="仿宋" w:hAnsi="仿宋" w:hint="eastAsia"/>
          <w:b/>
          <w:sz w:val="32"/>
          <w:szCs w:val="32"/>
        </w:rPr>
        <w:t>职业技术学院二级学院</w:t>
      </w:r>
      <w:r>
        <w:rPr>
          <w:rFonts w:ascii="仿宋" w:eastAsia="仿宋" w:hAnsi="仿宋" w:hint="eastAsia"/>
          <w:b/>
          <w:sz w:val="24"/>
        </w:rPr>
        <w:t>_</w:t>
      </w:r>
      <w:r>
        <w:rPr>
          <w:rFonts w:ascii="仿宋" w:eastAsia="仿宋" w:hAnsi="仿宋"/>
          <w:b/>
          <w:sz w:val="24"/>
        </w:rPr>
        <w:t>_</w:t>
      </w:r>
      <w:r w:rsidR="00FB3156" w:rsidRPr="00FB3156">
        <w:rPr>
          <w:rFonts w:ascii="仿宋" w:eastAsia="仿宋" w:hAnsi="仿宋"/>
          <w:b/>
          <w:sz w:val="24"/>
          <w:u w:val="single"/>
        </w:rPr>
        <w:t>20</w:t>
      </w:r>
      <w:r w:rsidR="00063356">
        <w:rPr>
          <w:rFonts w:ascii="仿宋" w:eastAsia="仿宋" w:hAnsi="仿宋"/>
          <w:b/>
          <w:sz w:val="24"/>
          <w:u w:val="single"/>
        </w:rPr>
        <w:t>2</w:t>
      </w:r>
      <w:r w:rsidR="00183298">
        <w:rPr>
          <w:rFonts w:ascii="仿宋" w:eastAsia="仿宋" w:hAnsi="仿宋"/>
          <w:b/>
          <w:sz w:val="24"/>
          <w:u w:val="single"/>
        </w:rPr>
        <w:t>3</w:t>
      </w:r>
      <w:r w:rsidRPr="00FB3156">
        <w:rPr>
          <w:rFonts w:ascii="仿宋" w:eastAsia="仿宋" w:hAnsi="仿宋"/>
          <w:b/>
          <w:sz w:val="24"/>
          <w:u w:val="single"/>
        </w:rPr>
        <w:t>_</w:t>
      </w:r>
      <w:r>
        <w:rPr>
          <w:rFonts w:ascii="仿宋" w:eastAsia="仿宋" w:hAnsi="仿宋"/>
          <w:b/>
          <w:sz w:val="24"/>
        </w:rPr>
        <w:t>_</w:t>
      </w:r>
      <w:r>
        <w:rPr>
          <w:rFonts w:ascii="仿宋" w:eastAsia="仿宋" w:hAnsi="仿宋" w:hint="eastAsia"/>
          <w:b/>
          <w:sz w:val="32"/>
          <w:szCs w:val="32"/>
        </w:rPr>
        <w:t>年度</w:t>
      </w:r>
      <w:r w:rsidR="00183298" w:rsidRPr="00183298">
        <w:rPr>
          <w:rFonts w:ascii="仿宋" w:eastAsia="仿宋" w:hAnsi="仿宋" w:hint="eastAsia"/>
          <w:b/>
          <w:sz w:val="32"/>
          <w:szCs w:val="32"/>
        </w:rPr>
        <w:t>关工委工作评比</w:t>
      </w:r>
      <w:r w:rsidR="00744D53">
        <w:rPr>
          <w:rFonts w:ascii="仿宋" w:eastAsia="仿宋" w:hAnsi="仿宋" w:hint="eastAsia"/>
          <w:b/>
          <w:sz w:val="32"/>
          <w:szCs w:val="32"/>
        </w:rPr>
        <w:t>指标</w:t>
      </w:r>
      <w:bookmarkStart w:id="0" w:name="_GoBack"/>
      <w:bookmarkEnd w:id="0"/>
    </w:p>
    <w:p w14:paraId="4EDF48CE" w14:textId="201D83AF" w:rsidR="00E4548B" w:rsidRPr="00183298" w:rsidRDefault="00845511" w:rsidP="00183298">
      <w:pPr>
        <w:spacing w:afterLines="50" w:after="156" w:line="300" w:lineRule="exact"/>
        <w:ind w:firstLineChars="2000" w:firstLine="562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</w:t>
      </w:r>
      <w:r w:rsidR="00CF6A94">
        <w:rPr>
          <w:rFonts w:ascii="仿宋" w:eastAsia="仿宋" w:hAnsi="仿宋" w:hint="eastAsia"/>
          <w:b/>
          <w:sz w:val="28"/>
          <w:szCs w:val="28"/>
        </w:rPr>
        <w:t>试行</w:t>
      </w:r>
      <w:r>
        <w:rPr>
          <w:rFonts w:ascii="仿宋" w:eastAsia="仿宋" w:hAnsi="仿宋" w:hint="eastAsia"/>
          <w:b/>
          <w:sz w:val="28"/>
          <w:szCs w:val="28"/>
        </w:rPr>
        <w:t>）</w:t>
      </w:r>
    </w:p>
    <w:p w14:paraId="66F8F281" w14:textId="556F5595" w:rsidR="00E4548B" w:rsidRDefault="00E4548B" w:rsidP="00E4548B">
      <w:pPr>
        <w:spacing w:line="300" w:lineRule="exact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二级学院名称(盖章)：_</w:t>
      </w:r>
      <w:r>
        <w:rPr>
          <w:rFonts w:ascii="仿宋" w:eastAsia="仿宋" w:hAnsi="仿宋"/>
          <w:b/>
          <w:sz w:val="24"/>
        </w:rPr>
        <w:t>____</w:t>
      </w:r>
      <w:r w:rsidR="00330F62" w:rsidRPr="00A12063">
        <w:rPr>
          <w:rFonts w:ascii="仿宋" w:eastAsia="仿宋" w:hAnsi="仿宋"/>
          <w:b/>
          <w:sz w:val="24"/>
          <w:u w:val="single"/>
        </w:rPr>
        <w:t xml:space="preserve">  </w:t>
      </w:r>
      <w:r w:rsidR="00A12063">
        <w:rPr>
          <w:rFonts w:ascii="仿宋" w:eastAsia="仿宋" w:hAnsi="仿宋"/>
          <w:b/>
          <w:sz w:val="24"/>
          <w:u w:val="single"/>
        </w:rPr>
        <w:t xml:space="preserve">          </w:t>
      </w:r>
      <w:r w:rsidR="00330F62" w:rsidRPr="00A12063">
        <w:rPr>
          <w:rFonts w:ascii="仿宋" w:eastAsia="仿宋" w:hAnsi="仿宋"/>
          <w:b/>
          <w:sz w:val="24"/>
          <w:u w:val="single"/>
        </w:rPr>
        <w:t xml:space="preserve">      </w:t>
      </w:r>
      <w:r w:rsidR="00A12063" w:rsidRPr="00A12063">
        <w:rPr>
          <w:rFonts w:ascii="仿宋" w:eastAsia="仿宋" w:hAnsi="仿宋"/>
          <w:b/>
          <w:sz w:val="24"/>
          <w:u w:val="single"/>
        </w:rPr>
        <w:t xml:space="preserve"> </w:t>
      </w:r>
      <w:r>
        <w:rPr>
          <w:rFonts w:ascii="仿宋" w:eastAsia="仿宋" w:hAnsi="仿宋"/>
          <w:b/>
          <w:sz w:val="24"/>
        </w:rPr>
        <w:t>____</w:t>
      </w:r>
    </w:p>
    <w:tbl>
      <w:tblPr>
        <w:tblpPr w:leftFromText="180" w:rightFromText="180" w:vertAnchor="text" w:horzAnchor="margin" w:tblpXSpec="center" w:tblpY="86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9"/>
        <w:gridCol w:w="2552"/>
        <w:gridCol w:w="9497"/>
        <w:gridCol w:w="709"/>
        <w:gridCol w:w="709"/>
        <w:gridCol w:w="708"/>
      </w:tblGrid>
      <w:tr w:rsidR="00E4548B" w:rsidRPr="003E002D" w14:paraId="77AFE9DD" w14:textId="77777777" w:rsidTr="003E002D">
        <w:trPr>
          <w:trHeight w:val="466"/>
          <w:tblHeader/>
        </w:trPr>
        <w:tc>
          <w:tcPr>
            <w:tcW w:w="1129" w:type="dxa"/>
            <w:vAlign w:val="center"/>
          </w:tcPr>
          <w:p w14:paraId="777C3FBD" w14:textId="77777777" w:rsidR="00E4548B" w:rsidRPr="003E002D" w:rsidRDefault="00E4548B" w:rsidP="00935573">
            <w:pPr>
              <w:widowControl/>
              <w:rPr>
                <w:b/>
                <w:kern w:val="0"/>
                <w:szCs w:val="21"/>
              </w:rPr>
            </w:pPr>
            <w:r w:rsidRPr="003E002D">
              <w:rPr>
                <w:b/>
                <w:kern w:val="0"/>
                <w:szCs w:val="21"/>
              </w:rPr>
              <w:t>一级指标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61FAE" w14:textId="77777777" w:rsidR="00E4548B" w:rsidRPr="003E002D" w:rsidRDefault="00E4548B" w:rsidP="00935573">
            <w:pPr>
              <w:widowControl/>
              <w:rPr>
                <w:b/>
                <w:kern w:val="0"/>
                <w:szCs w:val="21"/>
              </w:rPr>
            </w:pPr>
            <w:r w:rsidRPr="003E002D">
              <w:rPr>
                <w:b/>
                <w:kern w:val="0"/>
                <w:szCs w:val="21"/>
              </w:rPr>
              <w:t>二级指标</w:t>
            </w:r>
          </w:p>
        </w:tc>
        <w:tc>
          <w:tcPr>
            <w:tcW w:w="94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A5750" w14:textId="77777777" w:rsidR="00E4548B" w:rsidRPr="003E002D" w:rsidRDefault="00E4548B" w:rsidP="00935573">
            <w:pPr>
              <w:widowControl/>
              <w:spacing w:line="240" w:lineRule="atLeast"/>
              <w:rPr>
                <w:b/>
                <w:kern w:val="0"/>
                <w:szCs w:val="21"/>
              </w:rPr>
            </w:pPr>
            <w:r w:rsidRPr="003E002D">
              <w:rPr>
                <w:b/>
                <w:kern w:val="0"/>
                <w:szCs w:val="21"/>
              </w:rPr>
              <w:t>评分项目及标准</w:t>
            </w:r>
          </w:p>
        </w:tc>
        <w:tc>
          <w:tcPr>
            <w:tcW w:w="709" w:type="dxa"/>
            <w:vAlign w:val="center"/>
          </w:tcPr>
          <w:p w14:paraId="219470B4" w14:textId="77777777" w:rsidR="00E4548B" w:rsidRPr="003E002D" w:rsidRDefault="00E4548B" w:rsidP="00935573">
            <w:pPr>
              <w:widowControl/>
              <w:spacing w:line="240" w:lineRule="atLeast"/>
              <w:jc w:val="center"/>
              <w:rPr>
                <w:b/>
                <w:kern w:val="0"/>
                <w:szCs w:val="21"/>
              </w:rPr>
            </w:pPr>
            <w:r w:rsidRPr="003E002D">
              <w:rPr>
                <w:rFonts w:hint="eastAsia"/>
                <w:b/>
                <w:kern w:val="0"/>
                <w:szCs w:val="21"/>
              </w:rPr>
              <w:t>分值</w:t>
            </w:r>
          </w:p>
        </w:tc>
        <w:tc>
          <w:tcPr>
            <w:tcW w:w="709" w:type="dxa"/>
            <w:vAlign w:val="center"/>
          </w:tcPr>
          <w:p w14:paraId="56B47EA8" w14:textId="77777777" w:rsidR="00E4548B" w:rsidRPr="003E002D" w:rsidRDefault="00E4548B" w:rsidP="00935573">
            <w:pPr>
              <w:widowControl/>
              <w:spacing w:line="240" w:lineRule="atLeast"/>
              <w:jc w:val="center"/>
              <w:rPr>
                <w:b/>
                <w:kern w:val="0"/>
                <w:szCs w:val="21"/>
              </w:rPr>
            </w:pPr>
            <w:r w:rsidRPr="003E002D">
              <w:rPr>
                <w:rFonts w:hint="eastAsia"/>
                <w:b/>
                <w:kern w:val="0"/>
                <w:szCs w:val="21"/>
              </w:rPr>
              <w:t>自评分</w:t>
            </w:r>
          </w:p>
        </w:tc>
        <w:tc>
          <w:tcPr>
            <w:tcW w:w="708" w:type="dxa"/>
            <w:vAlign w:val="center"/>
          </w:tcPr>
          <w:p w14:paraId="656BE7FE" w14:textId="58D2A834" w:rsidR="00E4548B" w:rsidRPr="003E002D" w:rsidRDefault="00183298" w:rsidP="00935573">
            <w:pPr>
              <w:widowControl/>
              <w:spacing w:line="240" w:lineRule="atLeast"/>
              <w:jc w:val="center"/>
              <w:rPr>
                <w:b/>
                <w:kern w:val="0"/>
                <w:szCs w:val="21"/>
              </w:rPr>
            </w:pPr>
            <w:proofErr w:type="gramStart"/>
            <w:r w:rsidRPr="003E002D">
              <w:rPr>
                <w:rFonts w:hint="eastAsia"/>
                <w:b/>
                <w:kern w:val="0"/>
                <w:szCs w:val="21"/>
              </w:rPr>
              <w:t>评比</w:t>
            </w:r>
            <w:r w:rsidR="00E4548B" w:rsidRPr="003E002D">
              <w:rPr>
                <w:rFonts w:hint="eastAsia"/>
                <w:b/>
                <w:kern w:val="0"/>
                <w:szCs w:val="21"/>
              </w:rPr>
              <w:t>分</w:t>
            </w:r>
            <w:proofErr w:type="gramEnd"/>
          </w:p>
        </w:tc>
      </w:tr>
      <w:tr w:rsidR="00935573" w:rsidRPr="003E002D" w14:paraId="4905D24A" w14:textId="77777777" w:rsidTr="003E002D">
        <w:trPr>
          <w:trHeight w:val="466"/>
        </w:trPr>
        <w:tc>
          <w:tcPr>
            <w:tcW w:w="1129" w:type="dxa"/>
            <w:vMerge w:val="restart"/>
            <w:vAlign w:val="center"/>
          </w:tcPr>
          <w:p w14:paraId="1D651908" w14:textId="48D962DF" w:rsidR="00935573" w:rsidRPr="003E002D" w:rsidRDefault="00935573" w:rsidP="00935573">
            <w:pPr>
              <w:spacing w:line="240" w:lineRule="atLeast"/>
              <w:ind w:firstLineChars="100" w:firstLine="210"/>
              <w:rPr>
                <w:kern w:val="0"/>
                <w:szCs w:val="21"/>
              </w:rPr>
            </w:pPr>
            <w:bookmarkStart w:id="1" w:name="_Hlk130220683"/>
            <w:r w:rsidRPr="003E002D">
              <w:rPr>
                <w:rFonts w:hint="eastAsia"/>
                <w:kern w:val="0"/>
                <w:szCs w:val="21"/>
              </w:rPr>
              <w:t>基础工作</w:t>
            </w:r>
          </w:p>
          <w:bookmarkEnd w:id="1"/>
          <w:p w14:paraId="74D2AB94" w14:textId="0CB6995F" w:rsidR="00935573" w:rsidRPr="003E002D" w:rsidRDefault="00935573" w:rsidP="00935573">
            <w:pPr>
              <w:spacing w:line="240" w:lineRule="atLeast"/>
              <w:ind w:firstLineChars="100" w:firstLine="210"/>
              <w:rPr>
                <w:kern w:val="0"/>
                <w:szCs w:val="21"/>
              </w:rPr>
            </w:pPr>
            <w:r w:rsidRPr="003E002D">
              <w:rPr>
                <w:rFonts w:hint="eastAsia"/>
                <w:kern w:val="0"/>
                <w:szCs w:val="21"/>
              </w:rPr>
              <w:t>(</w:t>
            </w:r>
            <w:r w:rsidR="00615F84" w:rsidRPr="003E002D">
              <w:rPr>
                <w:kern w:val="0"/>
                <w:szCs w:val="21"/>
              </w:rPr>
              <w:t>45</w:t>
            </w:r>
            <w:r w:rsidRPr="003E002D">
              <w:rPr>
                <w:rFonts w:hint="eastAsia"/>
                <w:kern w:val="0"/>
                <w:szCs w:val="21"/>
              </w:rPr>
              <w:t>分</w:t>
            </w:r>
            <w:r w:rsidRPr="003E002D">
              <w:rPr>
                <w:rFonts w:hint="eastAsia"/>
                <w:kern w:val="0"/>
                <w:szCs w:val="21"/>
              </w:rPr>
              <w:t>)</w:t>
            </w:r>
          </w:p>
        </w:tc>
        <w:tc>
          <w:tcPr>
            <w:tcW w:w="255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D5031" w14:textId="75A0668B" w:rsidR="00935573" w:rsidRPr="003E002D" w:rsidRDefault="00935573" w:rsidP="00935573"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 w:rsidRPr="003E002D">
              <w:rPr>
                <w:rFonts w:hint="eastAsia"/>
                <w:kern w:val="0"/>
                <w:szCs w:val="21"/>
              </w:rPr>
              <w:t>常态化工作</w:t>
            </w:r>
            <w:r w:rsidRPr="003E002D">
              <w:rPr>
                <w:rFonts w:hint="eastAsia"/>
                <w:kern w:val="0"/>
                <w:szCs w:val="21"/>
              </w:rPr>
              <w:t>(</w:t>
            </w:r>
            <w:r w:rsidRPr="003E002D">
              <w:rPr>
                <w:kern w:val="0"/>
                <w:szCs w:val="21"/>
              </w:rPr>
              <w:t>1</w:t>
            </w:r>
            <w:r w:rsidR="00B66EC1" w:rsidRPr="003E002D">
              <w:rPr>
                <w:kern w:val="0"/>
                <w:szCs w:val="21"/>
              </w:rPr>
              <w:t>0</w:t>
            </w:r>
            <w:r w:rsidRPr="003E002D">
              <w:rPr>
                <w:rFonts w:hint="eastAsia"/>
                <w:kern w:val="0"/>
                <w:szCs w:val="21"/>
              </w:rPr>
              <w:t>分</w:t>
            </w:r>
            <w:r w:rsidRPr="003E002D">
              <w:rPr>
                <w:rFonts w:hint="eastAsia"/>
                <w:kern w:val="0"/>
                <w:szCs w:val="21"/>
              </w:rPr>
              <w:t>)</w:t>
            </w:r>
          </w:p>
        </w:tc>
        <w:tc>
          <w:tcPr>
            <w:tcW w:w="94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A3510" w14:textId="7EE6DBD6" w:rsidR="00935573" w:rsidRPr="003E002D" w:rsidRDefault="00935573" w:rsidP="00935573"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 w:rsidRPr="003E002D">
              <w:rPr>
                <w:rFonts w:hint="eastAsia"/>
                <w:kern w:val="0"/>
                <w:szCs w:val="21"/>
              </w:rPr>
              <w:t>二级关工委机构健全、运行良好（</w:t>
            </w:r>
            <w:r w:rsidR="003E002D">
              <w:rPr>
                <w:kern w:val="0"/>
                <w:szCs w:val="21"/>
              </w:rPr>
              <w:t>1</w:t>
            </w:r>
            <w:r w:rsidRPr="003E002D">
              <w:rPr>
                <w:rFonts w:hint="eastAsia"/>
                <w:kern w:val="0"/>
                <w:szCs w:val="21"/>
              </w:rPr>
              <w:t>）；信息工作网络完善（</w:t>
            </w:r>
            <w:r w:rsidR="003E002D">
              <w:rPr>
                <w:kern w:val="0"/>
                <w:szCs w:val="21"/>
              </w:rPr>
              <w:t>2</w:t>
            </w:r>
            <w:r w:rsidRPr="003E002D">
              <w:rPr>
                <w:rFonts w:hint="eastAsia"/>
                <w:kern w:val="0"/>
                <w:szCs w:val="21"/>
              </w:rPr>
              <w:t>）；近</w:t>
            </w:r>
            <w:r w:rsidRPr="003E002D">
              <w:rPr>
                <w:rFonts w:hint="eastAsia"/>
                <w:kern w:val="0"/>
                <w:szCs w:val="21"/>
              </w:rPr>
              <w:t>5</w:t>
            </w:r>
            <w:r w:rsidRPr="003E002D">
              <w:rPr>
                <w:rFonts w:hint="eastAsia"/>
                <w:kern w:val="0"/>
                <w:szCs w:val="21"/>
              </w:rPr>
              <w:t>年档案资料能较好地保存（</w:t>
            </w:r>
            <w:r w:rsidR="003E002D">
              <w:rPr>
                <w:kern w:val="0"/>
                <w:szCs w:val="21"/>
              </w:rPr>
              <w:t>2</w:t>
            </w:r>
            <w:r w:rsidRPr="003E002D">
              <w:rPr>
                <w:rFonts w:hint="eastAsia"/>
                <w:kern w:val="0"/>
                <w:szCs w:val="21"/>
              </w:rPr>
              <w:t>）。</w:t>
            </w:r>
          </w:p>
        </w:tc>
        <w:tc>
          <w:tcPr>
            <w:tcW w:w="709" w:type="dxa"/>
          </w:tcPr>
          <w:p w14:paraId="1A825B7D" w14:textId="5D16541D" w:rsidR="00935573" w:rsidRPr="003E002D" w:rsidRDefault="00B66EC1" w:rsidP="00935573">
            <w:pPr>
              <w:widowControl/>
              <w:adjustRightInd w:val="0"/>
              <w:snapToGrid w:val="0"/>
              <w:jc w:val="center"/>
              <w:rPr>
                <w:b/>
                <w:bCs/>
                <w:kern w:val="0"/>
                <w:szCs w:val="21"/>
              </w:rPr>
            </w:pPr>
            <w:r w:rsidRPr="003E002D">
              <w:rPr>
                <w:b/>
                <w:bCs/>
                <w:kern w:val="0"/>
                <w:szCs w:val="21"/>
              </w:rPr>
              <w:t>5</w:t>
            </w:r>
          </w:p>
        </w:tc>
        <w:tc>
          <w:tcPr>
            <w:tcW w:w="709" w:type="dxa"/>
          </w:tcPr>
          <w:p w14:paraId="15FC987D" w14:textId="77777777" w:rsidR="00935573" w:rsidRPr="003E002D" w:rsidRDefault="00935573" w:rsidP="00935573">
            <w:pPr>
              <w:spacing w:line="157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708" w:type="dxa"/>
          </w:tcPr>
          <w:p w14:paraId="1672B13B" w14:textId="77777777" w:rsidR="00935573" w:rsidRPr="003E002D" w:rsidRDefault="00935573" w:rsidP="00935573">
            <w:pPr>
              <w:spacing w:line="157" w:lineRule="atLeast"/>
              <w:jc w:val="center"/>
              <w:rPr>
                <w:kern w:val="0"/>
                <w:szCs w:val="21"/>
              </w:rPr>
            </w:pPr>
          </w:p>
        </w:tc>
      </w:tr>
      <w:tr w:rsidR="00935573" w:rsidRPr="003E002D" w14:paraId="1D645B12" w14:textId="77777777" w:rsidTr="003E002D">
        <w:trPr>
          <w:trHeight w:val="466"/>
        </w:trPr>
        <w:tc>
          <w:tcPr>
            <w:tcW w:w="1129" w:type="dxa"/>
            <w:vMerge/>
            <w:vAlign w:val="center"/>
          </w:tcPr>
          <w:p w14:paraId="17EAF53F" w14:textId="77777777" w:rsidR="00935573" w:rsidRPr="003E002D" w:rsidRDefault="00935573" w:rsidP="00935573">
            <w:pPr>
              <w:spacing w:line="240" w:lineRule="atLeast"/>
              <w:ind w:firstLineChars="100" w:firstLine="210"/>
              <w:rPr>
                <w:kern w:val="0"/>
                <w:szCs w:val="21"/>
              </w:rPr>
            </w:pPr>
          </w:p>
        </w:tc>
        <w:tc>
          <w:tcPr>
            <w:tcW w:w="255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F23CA" w14:textId="77777777" w:rsidR="00935573" w:rsidRPr="003E002D" w:rsidRDefault="00935573" w:rsidP="00935573"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  <w:tc>
          <w:tcPr>
            <w:tcW w:w="94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CD52C" w14:textId="6A6C2207" w:rsidR="00935573" w:rsidRPr="003E002D" w:rsidRDefault="00935573" w:rsidP="00935573">
            <w:pPr>
              <w:adjustRightInd w:val="0"/>
              <w:snapToGrid w:val="0"/>
              <w:rPr>
                <w:kern w:val="0"/>
                <w:szCs w:val="21"/>
              </w:rPr>
            </w:pPr>
            <w:r w:rsidRPr="003E002D">
              <w:rPr>
                <w:rFonts w:hint="eastAsia"/>
                <w:kern w:val="0"/>
                <w:szCs w:val="21"/>
              </w:rPr>
              <w:t>关工委思政和道德品质教育纳入</w:t>
            </w:r>
            <w:r w:rsidR="003E002D">
              <w:rPr>
                <w:rFonts w:hint="eastAsia"/>
                <w:kern w:val="0"/>
                <w:szCs w:val="21"/>
              </w:rPr>
              <w:t>学院</w:t>
            </w:r>
            <w:r w:rsidRPr="003E002D">
              <w:rPr>
                <w:rFonts w:hint="eastAsia"/>
                <w:kern w:val="0"/>
                <w:szCs w:val="21"/>
              </w:rPr>
              <w:t>德育和思想政治工作计划（</w:t>
            </w:r>
            <w:r w:rsidR="003E002D">
              <w:rPr>
                <w:kern w:val="0"/>
                <w:szCs w:val="21"/>
              </w:rPr>
              <w:t>1</w:t>
            </w:r>
            <w:r w:rsidRPr="003E002D">
              <w:rPr>
                <w:rFonts w:hint="eastAsia"/>
                <w:kern w:val="0"/>
                <w:szCs w:val="21"/>
              </w:rPr>
              <w:t>），宣讲活动每年不少于</w:t>
            </w:r>
            <w:r w:rsidRPr="003E002D">
              <w:rPr>
                <w:kern w:val="0"/>
                <w:szCs w:val="21"/>
              </w:rPr>
              <w:t>2</w:t>
            </w:r>
            <w:r w:rsidRPr="003E002D">
              <w:rPr>
                <w:rFonts w:hint="eastAsia"/>
                <w:kern w:val="0"/>
                <w:szCs w:val="21"/>
              </w:rPr>
              <w:t>场（</w:t>
            </w:r>
            <w:r w:rsidRPr="003E002D">
              <w:rPr>
                <w:rFonts w:hint="eastAsia"/>
                <w:kern w:val="0"/>
                <w:szCs w:val="21"/>
              </w:rPr>
              <w:t>4</w:t>
            </w:r>
            <w:r w:rsidRPr="003E002D">
              <w:rPr>
                <w:rFonts w:hint="eastAsia"/>
                <w:kern w:val="0"/>
                <w:szCs w:val="21"/>
              </w:rPr>
              <w:t>）。</w:t>
            </w:r>
          </w:p>
        </w:tc>
        <w:tc>
          <w:tcPr>
            <w:tcW w:w="709" w:type="dxa"/>
          </w:tcPr>
          <w:p w14:paraId="4FAADC30" w14:textId="3ED355B5" w:rsidR="00935573" w:rsidRPr="003E002D" w:rsidRDefault="00B66EC1" w:rsidP="00935573">
            <w:pPr>
              <w:widowControl/>
              <w:adjustRightInd w:val="0"/>
              <w:snapToGrid w:val="0"/>
              <w:jc w:val="center"/>
              <w:rPr>
                <w:b/>
                <w:bCs/>
                <w:kern w:val="0"/>
                <w:szCs w:val="21"/>
              </w:rPr>
            </w:pPr>
            <w:r w:rsidRPr="003E002D">
              <w:rPr>
                <w:b/>
                <w:bCs/>
                <w:kern w:val="0"/>
                <w:szCs w:val="21"/>
              </w:rPr>
              <w:t>5</w:t>
            </w:r>
          </w:p>
        </w:tc>
        <w:tc>
          <w:tcPr>
            <w:tcW w:w="709" w:type="dxa"/>
          </w:tcPr>
          <w:p w14:paraId="68CE0A28" w14:textId="77777777" w:rsidR="00935573" w:rsidRPr="003E002D" w:rsidRDefault="00935573" w:rsidP="00935573">
            <w:pPr>
              <w:spacing w:line="157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708" w:type="dxa"/>
          </w:tcPr>
          <w:p w14:paraId="43688FE0" w14:textId="77777777" w:rsidR="00935573" w:rsidRPr="003E002D" w:rsidRDefault="00935573" w:rsidP="00935573">
            <w:pPr>
              <w:spacing w:line="157" w:lineRule="atLeast"/>
              <w:jc w:val="center"/>
              <w:rPr>
                <w:kern w:val="0"/>
                <w:szCs w:val="21"/>
              </w:rPr>
            </w:pPr>
          </w:p>
        </w:tc>
      </w:tr>
      <w:tr w:rsidR="00935573" w:rsidRPr="003E002D" w14:paraId="6BC0C2D3" w14:textId="77777777" w:rsidTr="003E002D">
        <w:trPr>
          <w:trHeight w:val="466"/>
        </w:trPr>
        <w:tc>
          <w:tcPr>
            <w:tcW w:w="1129" w:type="dxa"/>
            <w:vMerge/>
            <w:vAlign w:val="center"/>
          </w:tcPr>
          <w:p w14:paraId="7F614103" w14:textId="77777777" w:rsidR="00935573" w:rsidRPr="003E002D" w:rsidRDefault="00935573" w:rsidP="00935573">
            <w:pPr>
              <w:widowControl/>
              <w:spacing w:line="240" w:lineRule="atLeast"/>
              <w:rPr>
                <w:kern w:val="0"/>
                <w:szCs w:val="21"/>
              </w:rPr>
            </w:pPr>
          </w:p>
        </w:tc>
        <w:tc>
          <w:tcPr>
            <w:tcW w:w="255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81204" w14:textId="11306DF1" w:rsidR="00935573" w:rsidRPr="003E002D" w:rsidRDefault="00935573" w:rsidP="00935573">
            <w:pPr>
              <w:widowControl/>
              <w:spacing w:line="240" w:lineRule="atLeast"/>
              <w:rPr>
                <w:kern w:val="0"/>
                <w:szCs w:val="21"/>
              </w:rPr>
            </w:pPr>
            <w:r w:rsidRPr="003E002D">
              <w:rPr>
                <w:rFonts w:hint="eastAsia"/>
                <w:kern w:val="0"/>
                <w:szCs w:val="21"/>
              </w:rPr>
              <w:t>优质化建设</w:t>
            </w:r>
            <w:r w:rsidRPr="003E002D">
              <w:rPr>
                <w:rFonts w:hint="eastAsia"/>
                <w:kern w:val="0"/>
                <w:szCs w:val="21"/>
              </w:rPr>
              <w:t>(</w:t>
            </w:r>
            <w:r w:rsidRPr="003E002D">
              <w:rPr>
                <w:kern w:val="0"/>
                <w:szCs w:val="21"/>
              </w:rPr>
              <w:t>35</w:t>
            </w:r>
            <w:r w:rsidRPr="003E002D">
              <w:rPr>
                <w:rFonts w:hint="eastAsia"/>
                <w:kern w:val="0"/>
                <w:szCs w:val="21"/>
              </w:rPr>
              <w:t>分</w:t>
            </w:r>
            <w:r w:rsidRPr="003E002D">
              <w:rPr>
                <w:rFonts w:hint="eastAsia"/>
                <w:kern w:val="0"/>
                <w:szCs w:val="21"/>
              </w:rPr>
              <w:t>)</w:t>
            </w:r>
          </w:p>
        </w:tc>
        <w:tc>
          <w:tcPr>
            <w:tcW w:w="94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EF9FC" w14:textId="51625523" w:rsidR="00935573" w:rsidRPr="003E002D" w:rsidRDefault="00935573" w:rsidP="00935573"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 w:rsidRPr="003E002D">
              <w:rPr>
                <w:rFonts w:hint="eastAsia"/>
                <w:kern w:val="0"/>
                <w:szCs w:val="21"/>
              </w:rPr>
              <w:t>建立了青年师生“需求菜单”和老同志“资源菜单”对接的“双菜单”制</w:t>
            </w:r>
            <w:r w:rsidR="00970F82" w:rsidRPr="003E002D">
              <w:rPr>
                <w:rFonts w:hint="eastAsia"/>
                <w:kern w:val="0"/>
                <w:szCs w:val="21"/>
              </w:rPr>
              <w:t>，组织实施</w:t>
            </w:r>
            <w:r w:rsidR="00516B47" w:rsidRPr="003E002D">
              <w:rPr>
                <w:rFonts w:hint="eastAsia"/>
                <w:kern w:val="0"/>
                <w:szCs w:val="21"/>
              </w:rPr>
              <w:t>活动</w:t>
            </w:r>
            <w:r w:rsidR="00970F82" w:rsidRPr="003E002D">
              <w:rPr>
                <w:rFonts w:hint="eastAsia"/>
                <w:kern w:val="0"/>
                <w:szCs w:val="21"/>
              </w:rPr>
              <w:t>取得成效。</w:t>
            </w:r>
          </w:p>
        </w:tc>
        <w:tc>
          <w:tcPr>
            <w:tcW w:w="709" w:type="dxa"/>
          </w:tcPr>
          <w:p w14:paraId="52492D82" w14:textId="05E89676" w:rsidR="00935573" w:rsidRPr="003E002D" w:rsidRDefault="00970F82" w:rsidP="00935573">
            <w:pPr>
              <w:widowControl/>
              <w:adjustRightInd w:val="0"/>
              <w:snapToGrid w:val="0"/>
              <w:jc w:val="center"/>
              <w:rPr>
                <w:b/>
                <w:bCs/>
                <w:kern w:val="0"/>
                <w:szCs w:val="21"/>
              </w:rPr>
            </w:pPr>
            <w:r w:rsidRPr="003E002D">
              <w:rPr>
                <w:rFonts w:hint="eastAsia"/>
                <w:b/>
                <w:bCs/>
                <w:kern w:val="0"/>
                <w:szCs w:val="21"/>
              </w:rPr>
              <w:t>1</w:t>
            </w:r>
            <w:r w:rsidRPr="003E002D">
              <w:rPr>
                <w:b/>
                <w:bCs/>
                <w:kern w:val="0"/>
                <w:szCs w:val="21"/>
              </w:rPr>
              <w:t>5</w:t>
            </w:r>
          </w:p>
        </w:tc>
        <w:tc>
          <w:tcPr>
            <w:tcW w:w="709" w:type="dxa"/>
          </w:tcPr>
          <w:p w14:paraId="5C63C2E5" w14:textId="77777777" w:rsidR="00935573" w:rsidRPr="003E002D" w:rsidRDefault="00935573" w:rsidP="00935573">
            <w:pPr>
              <w:spacing w:line="157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708" w:type="dxa"/>
          </w:tcPr>
          <w:p w14:paraId="7A38AFE4" w14:textId="77777777" w:rsidR="00935573" w:rsidRPr="003E002D" w:rsidRDefault="00935573" w:rsidP="00935573">
            <w:pPr>
              <w:spacing w:line="157" w:lineRule="atLeast"/>
              <w:jc w:val="center"/>
              <w:rPr>
                <w:kern w:val="0"/>
                <w:szCs w:val="21"/>
              </w:rPr>
            </w:pPr>
          </w:p>
        </w:tc>
      </w:tr>
      <w:tr w:rsidR="00935573" w:rsidRPr="003E002D" w14:paraId="476E8F0D" w14:textId="77777777" w:rsidTr="003E002D">
        <w:trPr>
          <w:trHeight w:val="466"/>
        </w:trPr>
        <w:tc>
          <w:tcPr>
            <w:tcW w:w="1129" w:type="dxa"/>
            <w:vMerge/>
            <w:vAlign w:val="center"/>
          </w:tcPr>
          <w:p w14:paraId="48F47F78" w14:textId="77777777" w:rsidR="00935573" w:rsidRPr="003E002D" w:rsidRDefault="00935573" w:rsidP="00935573">
            <w:pPr>
              <w:widowControl/>
              <w:spacing w:line="240" w:lineRule="atLeast"/>
              <w:rPr>
                <w:kern w:val="0"/>
                <w:szCs w:val="21"/>
              </w:rPr>
            </w:pPr>
          </w:p>
        </w:tc>
        <w:tc>
          <w:tcPr>
            <w:tcW w:w="255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AF0CA" w14:textId="77777777" w:rsidR="00935573" w:rsidRPr="003E002D" w:rsidRDefault="00935573" w:rsidP="00935573">
            <w:pPr>
              <w:widowControl/>
              <w:spacing w:line="240" w:lineRule="atLeast"/>
              <w:rPr>
                <w:kern w:val="0"/>
                <w:szCs w:val="21"/>
              </w:rPr>
            </w:pPr>
          </w:p>
        </w:tc>
        <w:tc>
          <w:tcPr>
            <w:tcW w:w="94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45931" w14:textId="5C754521" w:rsidR="00935573" w:rsidRPr="003E002D" w:rsidRDefault="00935573" w:rsidP="00935573"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 w:rsidRPr="003E002D">
              <w:rPr>
                <w:rFonts w:hint="eastAsia"/>
                <w:kern w:val="0"/>
                <w:szCs w:val="21"/>
              </w:rPr>
              <w:t>建立有“关爱超市”</w:t>
            </w:r>
            <w:r w:rsidR="00970F82" w:rsidRPr="003E002D">
              <w:rPr>
                <w:rFonts w:hint="eastAsia"/>
                <w:kern w:val="0"/>
                <w:szCs w:val="21"/>
              </w:rPr>
              <w:t>、</w:t>
            </w:r>
            <w:r w:rsidRPr="003E002D">
              <w:rPr>
                <w:rFonts w:hint="eastAsia"/>
                <w:kern w:val="0"/>
                <w:szCs w:val="21"/>
              </w:rPr>
              <w:t>“谈心屋”</w:t>
            </w:r>
            <w:r w:rsidR="00970F82" w:rsidRPr="003E002D">
              <w:rPr>
                <w:rFonts w:hint="eastAsia"/>
                <w:kern w:val="0"/>
                <w:szCs w:val="21"/>
              </w:rPr>
              <w:t>或其它</w:t>
            </w:r>
            <w:r w:rsidRPr="003E002D">
              <w:rPr>
                <w:rFonts w:hint="eastAsia"/>
                <w:kern w:val="0"/>
                <w:szCs w:val="21"/>
              </w:rPr>
              <w:t>形式</w:t>
            </w:r>
            <w:r w:rsidR="00970F82" w:rsidRPr="003E002D">
              <w:rPr>
                <w:rFonts w:hint="eastAsia"/>
                <w:kern w:val="0"/>
                <w:szCs w:val="21"/>
              </w:rPr>
              <w:t>的</w:t>
            </w:r>
            <w:r w:rsidR="00970F82" w:rsidRPr="003E002D">
              <w:rPr>
                <w:rFonts w:hint="eastAsia"/>
                <w:b/>
                <w:kern w:val="0"/>
                <w:sz w:val="24"/>
              </w:rPr>
              <w:t>工作平台</w:t>
            </w:r>
            <w:r w:rsidR="00970F82" w:rsidRPr="003E002D">
              <w:rPr>
                <w:rFonts w:hint="eastAsia"/>
                <w:kern w:val="0"/>
                <w:szCs w:val="21"/>
              </w:rPr>
              <w:t>并积极开展活动。</w:t>
            </w:r>
          </w:p>
        </w:tc>
        <w:tc>
          <w:tcPr>
            <w:tcW w:w="709" w:type="dxa"/>
          </w:tcPr>
          <w:p w14:paraId="7A5E5E2D" w14:textId="629E70AE" w:rsidR="00935573" w:rsidRPr="003E002D" w:rsidRDefault="00970F82" w:rsidP="00935573">
            <w:pPr>
              <w:widowControl/>
              <w:adjustRightInd w:val="0"/>
              <w:snapToGrid w:val="0"/>
              <w:jc w:val="center"/>
              <w:rPr>
                <w:b/>
                <w:bCs/>
                <w:kern w:val="0"/>
                <w:szCs w:val="21"/>
              </w:rPr>
            </w:pPr>
            <w:r w:rsidRPr="003E002D">
              <w:rPr>
                <w:rFonts w:hint="eastAsia"/>
                <w:b/>
                <w:bCs/>
                <w:kern w:val="0"/>
                <w:szCs w:val="21"/>
              </w:rPr>
              <w:t>1</w:t>
            </w:r>
            <w:r w:rsidRPr="003E002D">
              <w:rPr>
                <w:b/>
                <w:bCs/>
                <w:kern w:val="0"/>
                <w:szCs w:val="21"/>
              </w:rPr>
              <w:t>0</w:t>
            </w:r>
          </w:p>
        </w:tc>
        <w:tc>
          <w:tcPr>
            <w:tcW w:w="709" w:type="dxa"/>
          </w:tcPr>
          <w:p w14:paraId="114FD917" w14:textId="77777777" w:rsidR="00935573" w:rsidRPr="003E002D" w:rsidRDefault="00935573" w:rsidP="00935573">
            <w:pPr>
              <w:spacing w:line="157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708" w:type="dxa"/>
          </w:tcPr>
          <w:p w14:paraId="3F47FAD5" w14:textId="77777777" w:rsidR="00935573" w:rsidRPr="003E002D" w:rsidRDefault="00935573" w:rsidP="00935573">
            <w:pPr>
              <w:spacing w:line="157" w:lineRule="atLeast"/>
              <w:jc w:val="center"/>
              <w:rPr>
                <w:kern w:val="0"/>
                <w:szCs w:val="21"/>
              </w:rPr>
            </w:pPr>
          </w:p>
        </w:tc>
      </w:tr>
      <w:tr w:rsidR="00935573" w:rsidRPr="003E002D" w14:paraId="5F3F5F03" w14:textId="77777777" w:rsidTr="003E002D">
        <w:trPr>
          <w:trHeight w:val="466"/>
        </w:trPr>
        <w:tc>
          <w:tcPr>
            <w:tcW w:w="1129" w:type="dxa"/>
            <w:vMerge/>
            <w:vAlign w:val="center"/>
          </w:tcPr>
          <w:p w14:paraId="7EE8364F" w14:textId="77777777" w:rsidR="00935573" w:rsidRPr="003E002D" w:rsidRDefault="00935573" w:rsidP="00935573">
            <w:pPr>
              <w:widowControl/>
              <w:spacing w:line="240" w:lineRule="atLeast"/>
              <w:rPr>
                <w:kern w:val="0"/>
                <w:szCs w:val="21"/>
              </w:rPr>
            </w:pPr>
          </w:p>
        </w:tc>
        <w:tc>
          <w:tcPr>
            <w:tcW w:w="255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86910" w14:textId="77777777" w:rsidR="00935573" w:rsidRPr="003E002D" w:rsidRDefault="00935573" w:rsidP="00935573">
            <w:pPr>
              <w:widowControl/>
              <w:spacing w:line="240" w:lineRule="atLeast"/>
              <w:rPr>
                <w:kern w:val="0"/>
                <w:szCs w:val="21"/>
              </w:rPr>
            </w:pPr>
          </w:p>
        </w:tc>
        <w:tc>
          <w:tcPr>
            <w:tcW w:w="94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36818" w14:textId="49D42B01" w:rsidR="00935573" w:rsidRPr="003E002D" w:rsidRDefault="00970F82" w:rsidP="00970F82"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 w:rsidRPr="003E002D">
              <w:rPr>
                <w:rFonts w:hint="eastAsia"/>
                <w:kern w:val="0"/>
                <w:szCs w:val="21"/>
              </w:rPr>
              <w:t>积极组织老同志参与社区联系点或校外辅导站活动。</w:t>
            </w:r>
          </w:p>
        </w:tc>
        <w:tc>
          <w:tcPr>
            <w:tcW w:w="709" w:type="dxa"/>
          </w:tcPr>
          <w:p w14:paraId="239D6665" w14:textId="7355AD3B" w:rsidR="00935573" w:rsidRPr="003E002D" w:rsidRDefault="00970F82" w:rsidP="00935573">
            <w:pPr>
              <w:widowControl/>
              <w:adjustRightInd w:val="0"/>
              <w:snapToGrid w:val="0"/>
              <w:jc w:val="center"/>
              <w:rPr>
                <w:b/>
                <w:bCs/>
                <w:kern w:val="0"/>
                <w:szCs w:val="21"/>
              </w:rPr>
            </w:pPr>
            <w:r w:rsidRPr="003E002D">
              <w:rPr>
                <w:rFonts w:hint="eastAsia"/>
                <w:b/>
                <w:bCs/>
                <w:kern w:val="0"/>
                <w:szCs w:val="21"/>
              </w:rPr>
              <w:t>5</w:t>
            </w:r>
          </w:p>
        </w:tc>
        <w:tc>
          <w:tcPr>
            <w:tcW w:w="709" w:type="dxa"/>
          </w:tcPr>
          <w:p w14:paraId="686DE5F7" w14:textId="77777777" w:rsidR="00935573" w:rsidRPr="003E002D" w:rsidRDefault="00935573" w:rsidP="00935573">
            <w:pPr>
              <w:spacing w:line="157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708" w:type="dxa"/>
          </w:tcPr>
          <w:p w14:paraId="5B1C1430" w14:textId="77777777" w:rsidR="00935573" w:rsidRPr="003E002D" w:rsidRDefault="00935573" w:rsidP="00935573">
            <w:pPr>
              <w:spacing w:line="157" w:lineRule="atLeast"/>
              <w:jc w:val="center"/>
              <w:rPr>
                <w:kern w:val="0"/>
                <w:szCs w:val="21"/>
              </w:rPr>
            </w:pPr>
          </w:p>
        </w:tc>
      </w:tr>
      <w:tr w:rsidR="00935573" w:rsidRPr="003E002D" w14:paraId="37040CDD" w14:textId="77777777" w:rsidTr="003E002D">
        <w:trPr>
          <w:trHeight w:val="466"/>
        </w:trPr>
        <w:tc>
          <w:tcPr>
            <w:tcW w:w="1129" w:type="dxa"/>
            <w:vMerge/>
            <w:vAlign w:val="center"/>
          </w:tcPr>
          <w:p w14:paraId="5DE1B68C" w14:textId="77777777" w:rsidR="00935573" w:rsidRPr="003E002D" w:rsidRDefault="00935573" w:rsidP="00935573">
            <w:pPr>
              <w:widowControl/>
              <w:spacing w:line="240" w:lineRule="atLeast"/>
              <w:rPr>
                <w:kern w:val="0"/>
                <w:szCs w:val="21"/>
              </w:rPr>
            </w:pPr>
          </w:p>
        </w:tc>
        <w:tc>
          <w:tcPr>
            <w:tcW w:w="255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4F8FE" w14:textId="77777777" w:rsidR="00935573" w:rsidRPr="003E002D" w:rsidRDefault="00935573" w:rsidP="00935573">
            <w:pPr>
              <w:widowControl/>
              <w:spacing w:line="240" w:lineRule="atLeast"/>
              <w:rPr>
                <w:kern w:val="0"/>
                <w:szCs w:val="21"/>
              </w:rPr>
            </w:pPr>
          </w:p>
        </w:tc>
        <w:tc>
          <w:tcPr>
            <w:tcW w:w="94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103D7" w14:textId="5E9EF9FB" w:rsidR="00935573" w:rsidRPr="003E002D" w:rsidRDefault="00516B47" w:rsidP="00516B47">
            <w:pPr>
              <w:adjustRightInd w:val="0"/>
              <w:snapToGrid w:val="0"/>
              <w:rPr>
                <w:kern w:val="0"/>
                <w:szCs w:val="21"/>
              </w:rPr>
            </w:pPr>
            <w:r w:rsidRPr="003E002D">
              <w:rPr>
                <w:rFonts w:hint="eastAsia"/>
                <w:kern w:val="0"/>
                <w:szCs w:val="21"/>
              </w:rPr>
              <w:t>积极开展切合实际、多种形式的</w:t>
            </w:r>
            <w:r w:rsidRPr="003E002D">
              <w:rPr>
                <w:rFonts w:hint="eastAsia"/>
                <w:b/>
                <w:kern w:val="0"/>
                <w:szCs w:val="21"/>
              </w:rPr>
              <w:t>关爱帮扶</w:t>
            </w:r>
            <w:r w:rsidRPr="003E002D">
              <w:rPr>
                <w:rFonts w:hint="eastAsia"/>
                <w:kern w:val="0"/>
                <w:szCs w:val="21"/>
              </w:rPr>
              <w:t>活动，取得明显成效</w:t>
            </w:r>
            <w:r w:rsidR="00970F82" w:rsidRPr="003E002D">
              <w:rPr>
                <w:rFonts w:hint="eastAsia"/>
                <w:kern w:val="0"/>
                <w:szCs w:val="21"/>
              </w:rPr>
              <w:t>。</w:t>
            </w:r>
          </w:p>
        </w:tc>
        <w:tc>
          <w:tcPr>
            <w:tcW w:w="709" w:type="dxa"/>
          </w:tcPr>
          <w:p w14:paraId="2AAD013C" w14:textId="39C99BA3" w:rsidR="00935573" w:rsidRPr="003E002D" w:rsidRDefault="00970F82" w:rsidP="00935573">
            <w:pPr>
              <w:widowControl/>
              <w:adjustRightInd w:val="0"/>
              <w:snapToGrid w:val="0"/>
              <w:jc w:val="center"/>
              <w:rPr>
                <w:b/>
                <w:bCs/>
                <w:kern w:val="0"/>
                <w:szCs w:val="21"/>
              </w:rPr>
            </w:pPr>
            <w:r w:rsidRPr="003E002D">
              <w:rPr>
                <w:b/>
                <w:bCs/>
                <w:kern w:val="0"/>
                <w:szCs w:val="21"/>
              </w:rPr>
              <w:t>5</w:t>
            </w:r>
          </w:p>
        </w:tc>
        <w:tc>
          <w:tcPr>
            <w:tcW w:w="709" w:type="dxa"/>
          </w:tcPr>
          <w:p w14:paraId="4A152221" w14:textId="77777777" w:rsidR="00935573" w:rsidRPr="003E002D" w:rsidRDefault="00935573" w:rsidP="00935573">
            <w:pPr>
              <w:spacing w:line="157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708" w:type="dxa"/>
          </w:tcPr>
          <w:p w14:paraId="27CB22D5" w14:textId="77777777" w:rsidR="00935573" w:rsidRPr="003E002D" w:rsidRDefault="00935573" w:rsidP="00935573">
            <w:pPr>
              <w:spacing w:line="157" w:lineRule="atLeast"/>
              <w:jc w:val="center"/>
              <w:rPr>
                <w:kern w:val="0"/>
                <w:szCs w:val="21"/>
              </w:rPr>
            </w:pPr>
          </w:p>
        </w:tc>
      </w:tr>
      <w:tr w:rsidR="00935573" w:rsidRPr="003E002D" w14:paraId="38C1C78A" w14:textId="77777777" w:rsidTr="003E002D">
        <w:trPr>
          <w:trHeight w:val="466"/>
        </w:trPr>
        <w:tc>
          <w:tcPr>
            <w:tcW w:w="1129" w:type="dxa"/>
            <w:vMerge w:val="restart"/>
            <w:vAlign w:val="center"/>
          </w:tcPr>
          <w:p w14:paraId="2C5BDD8B" w14:textId="4DB1CDB5" w:rsidR="00935573" w:rsidRPr="003E002D" w:rsidRDefault="00935573" w:rsidP="00935573">
            <w:pPr>
              <w:spacing w:line="240" w:lineRule="atLeast"/>
              <w:ind w:firstLineChars="100" w:firstLine="210"/>
              <w:rPr>
                <w:kern w:val="0"/>
                <w:szCs w:val="21"/>
              </w:rPr>
            </w:pPr>
            <w:bookmarkStart w:id="2" w:name="_Hlk130220696"/>
            <w:r w:rsidRPr="003E002D">
              <w:rPr>
                <w:rFonts w:hint="eastAsia"/>
                <w:kern w:val="0"/>
                <w:szCs w:val="21"/>
              </w:rPr>
              <w:t>活动组织</w:t>
            </w:r>
          </w:p>
          <w:bookmarkEnd w:id="2"/>
          <w:p w14:paraId="5CFF0260" w14:textId="1E71895A" w:rsidR="00935573" w:rsidRPr="003E002D" w:rsidRDefault="00935573" w:rsidP="00935573">
            <w:pPr>
              <w:spacing w:line="240" w:lineRule="atLeast"/>
              <w:ind w:firstLineChars="100" w:firstLine="210"/>
              <w:rPr>
                <w:kern w:val="0"/>
                <w:szCs w:val="21"/>
              </w:rPr>
            </w:pPr>
            <w:r w:rsidRPr="003E002D">
              <w:rPr>
                <w:rFonts w:hint="eastAsia"/>
                <w:kern w:val="0"/>
                <w:szCs w:val="21"/>
              </w:rPr>
              <w:t>（</w:t>
            </w:r>
            <w:r w:rsidR="00615F84" w:rsidRPr="003E002D">
              <w:rPr>
                <w:kern w:val="0"/>
                <w:szCs w:val="21"/>
              </w:rPr>
              <w:t>37</w:t>
            </w:r>
            <w:r w:rsidRPr="003E002D">
              <w:rPr>
                <w:rFonts w:hint="eastAsia"/>
                <w:kern w:val="0"/>
                <w:szCs w:val="21"/>
              </w:rPr>
              <w:t>分）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B021B" w14:textId="6C243ED3" w:rsidR="00935573" w:rsidRPr="003E002D" w:rsidRDefault="00935573" w:rsidP="00935573">
            <w:pPr>
              <w:widowControl/>
              <w:spacing w:line="240" w:lineRule="atLeast"/>
              <w:rPr>
                <w:kern w:val="0"/>
                <w:szCs w:val="21"/>
              </w:rPr>
            </w:pPr>
            <w:r w:rsidRPr="003E002D">
              <w:rPr>
                <w:rFonts w:hint="eastAsia"/>
                <w:kern w:val="0"/>
                <w:szCs w:val="21"/>
              </w:rPr>
              <w:t>“读懂中国”活动</w:t>
            </w:r>
          </w:p>
        </w:tc>
        <w:tc>
          <w:tcPr>
            <w:tcW w:w="94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D3CF0" w14:textId="6DE4F835" w:rsidR="00935573" w:rsidRPr="003E002D" w:rsidRDefault="00A55529" w:rsidP="00935573"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 w:rsidRPr="003E002D">
              <w:rPr>
                <w:rFonts w:hint="eastAsia"/>
                <w:kern w:val="0"/>
                <w:szCs w:val="21"/>
              </w:rPr>
              <w:t>参赛征文</w:t>
            </w:r>
            <w:r w:rsidRPr="003E002D">
              <w:rPr>
                <w:rFonts w:hint="eastAsia"/>
                <w:kern w:val="0"/>
                <w:szCs w:val="21"/>
              </w:rPr>
              <w:t>2</w:t>
            </w:r>
            <w:r w:rsidRPr="003E002D">
              <w:rPr>
                <w:rFonts w:hint="eastAsia"/>
                <w:kern w:val="0"/>
                <w:szCs w:val="21"/>
              </w:rPr>
              <w:t>篇（</w:t>
            </w:r>
            <w:r w:rsidRPr="003E002D">
              <w:rPr>
                <w:rFonts w:hint="eastAsia"/>
                <w:kern w:val="0"/>
                <w:szCs w:val="21"/>
              </w:rPr>
              <w:t>4</w:t>
            </w:r>
            <w:r w:rsidRPr="003E002D">
              <w:rPr>
                <w:rFonts w:hint="eastAsia"/>
                <w:kern w:val="0"/>
                <w:szCs w:val="21"/>
              </w:rPr>
              <w:t>）；校内评选优秀（</w:t>
            </w:r>
            <w:r w:rsidRPr="003E002D">
              <w:rPr>
                <w:rFonts w:hint="eastAsia"/>
                <w:kern w:val="0"/>
                <w:szCs w:val="21"/>
              </w:rPr>
              <w:t>2</w:t>
            </w:r>
            <w:r w:rsidRPr="003E002D">
              <w:rPr>
                <w:rFonts w:hint="eastAsia"/>
                <w:kern w:val="0"/>
                <w:szCs w:val="21"/>
              </w:rPr>
              <w:t>）；省</w:t>
            </w:r>
            <w:r w:rsidR="00615F84" w:rsidRPr="003E002D">
              <w:rPr>
                <w:rFonts w:hint="eastAsia"/>
                <w:kern w:val="0"/>
                <w:szCs w:val="21"/>
              </w:rPr>
              <w:t>级</w:t>
            </w:r>
            <w:r w:rsidRPr="003E002D">
              <w:rPr>
                <w:rFonts w:hint="eastAsia"/>
                <w:kern w:val="0"/>
                <w:szCs w:val="21"/>
              </w:rPr>
              <w:t>参赛</w:t>
            </w:r>
            <w:r w:rsidR="00615F84" w:rsidRPr="003E002D">
              <w:rPr>
                <w:rFonts w:hint="eastAsia"/>
                <w:kern w:val="0"/>
                <w:szCs w:val="21"/>
              </w:rPr>
              <w:t>资格</w:t>
            </w:r>
            <w:r w:rsidRPr="003E002D">
              <w:rPr>
                <w:rFonts w:hint="eastAsia"/>
                <w:kern w:val="0"/>
                <w:szCs w:val="21"/>
              </w:rPr>
              <w:t>（</w:t>
            </w:r>
            <w:r w:rsidRPr="003E002D">
              <w:rPr>
                <w:rFonts w:hint="eastAsia"/>
                <w:kern w:val="0"/>
                <w:szCs w:val="21"/>
              </w:rPr>
              <w:t>1</w:t>
            </w:r>
            <w:r w:rsidRPr="003E002D">
              <w:rPr>
                <w:rFonts w:hint="eastAsia"/>
                <w:kern w:val="0"/>
                <w:szCs w:val="21"/>
              </w:rPr>
              <w:t>）；省内获奖（</w:t>
            </w:r>
            <w:r w:rsidR="00615F84" w:rsidRPr="003E002D">
              <w:rPr>
                <w:kern w:val="0"/>
                <w:szCs w:val="21"/>
              </w:rPr>
              <w:t>2</w:t>
            </w:r>
            <w:r w:rsidRPr="003E002D">
              <w:rPr>
                <w:rFonts w:hint="eastAsia"/>
                <w:kern w:val="0"/>
                <w:szCs w:val="21"/>
              </w:rPr>
              <w:t>）。</w:t>
            </w:r>
          </w:p>
        </w:tc>
        <w:tc>
          <w:tcPr>
            <w:tcW w:w="709" w:type="dxa"/>
          </w:tcPr>
          <w:p w14:paraId="7F47A3FE" w14:textId="7F22570B" w:rsidR="00935573" w:rsidRPr="003E002D" w:rsidRDefault="00615F84" w:rsidP="00935573">
            <w:pPr>
              <w:widowControl/>
              <w:adjustRightInd w:val="0"/>
              <w:snapToGrid w:val="0"/>
              <w:jc w:val="center"/>
              <w:rPr>
                <w:b/>
                <w:bCs/>
                <w:kern w:val="0"/>
                <w:szCs w:val="21"/>
              </w:rPr>
            </w:pPr>
            <w:r w:rsidRPr="003E002D">
              <w:rPr>
                <w:b/>
                <w:bCs/>
                <w:kern w:val="0"/>
                <w:szCs w:val="21"/>
              </w:rPr>
              <w:t>9</w:t>
            </w:r>
          </w:p>
        </w:tc>
        <w:tc>
          <w:tcPr>
            <w:tcW w:w="709" w:type="dxa"/>
          </w:tcPr>
          <w:p w14:paraId="7A6B3B2F" w14:textId="77777777" w:rsidR="00935573" w:rsidRPr="003E002D" w:rsidRDefault="00935573" w:rsidP="00935573">
            <w:pPr>
              <w:spacing w:line="157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708" w:type="dxa"/>
          </w:tcPr>
          <w:p w14:paraId="7ECA7A46" w14:textId="77777777" w:rsidR="00935573" w:rsidRPr="003E002D" w:rsidRDefault="00935573" w:rsidP="00935573">
            <w:pPr>
              <w:spacing w:line="157" w:lineRule="atLeast"/>
              <w:jc w:val="center"/>
              <w:rPr>
                <w:kern w:val="0"/>
                <w:szCs w:val="21"/>
              </w:rPr>
            </w:pPr>
          </w:p>
        </w:tc>
      </w:tr>
      <w:tr w:rsidR="00935573" w:rsidRPr="003E002D" w14:paraId="3C458E7C" w14:textId="77777777" w:rsidTr="003E002D">
        <w:trPr>
          <w:trHeight w:val="466"/>
        </w:trPr>
        <w:tc>
          <w:tcPr>
            <w:tcW w:w="1129" w:type="dxa"/>
            <w:vMerge/>
            <w:vAlign w:val="center"/>
          </w:tcPr>
          <w:p w14:paraId="17CDC153" w14:textId="77777777" w:rsidR="00935573" w:rsidRPr="003E002D" w:rsidRDefault="00935573" w:rsidP="00935573">
            <w:pPr>
              <w:spacing w:line="240" w:lineRule="atLeast"/>
              <w:ind w:firstLineChars="100" w:firstLine="210"/>
              <w:rPr>
                <w:kern w:val="0"/>
                <w:szCs w:val="21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E4918" w14:textId="7328A976" w:rsidR="00935573" w:rsidRPr="003E002D" w:rsidRDefault="00935573" w:rsidP="00935573">
            <w:pPr>
              <w:widowControl/>
              <w:spacing w:line="240" w:lineRule="atLeast"/>
              <w:rPr>
                <w:kern w:val="0"/>
                <w:szCs w:val="21"/>
              </w:rPr>
            </w:pPr>
            <w:r w:rsidRPr="003E002D">
              <w:rPr>
                <w:rFonts w:hint="eastAsia"/>
                <w:kern w:val="0"/>
                <w:szCs w:val="21"/>
              </w:rPr>
              <w:t>工作论文和调研报告</w:t>
            </w:r>
          </w:p>
        </w:tc>
        <w:tc>
          <w:tcPr>
            <w:tcW w:w="94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7038C" w14:textId="683F2C2E" w:rsidR="00935573" w:rsidRPr="003E002D" w:rsidRDefault="00DB4A12" w:rsidP="00935573"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 w:rsidRPr="003E002D">
              <w:rPr>
                <w:rFonts w:hint="eastAsia"/>
                <w:kern w:val="0"/>
                <w:szCs w:val="21"/>
              </w:rPr>
              <w:t>参赛征文</w:t>
            </w:r>
            <w:r w:rsidRPr="003E002D">
              <w:rPr>
                <w:kern w:val="0"/>
                <w:szCs w:val="21"/>
              </w:rPr>
              <w:t>1</w:t>
            </w:r>
            <w:r w:rsidRPr="003E002D">
              <w:rPr>
                <w:rFonts w:hint="eastAsia"/>
                <w:kern w:val="0"/>
                <w:szCs w:val="21"/>
              </w:rPr>
              <w:t>篇（</w:t>
            </w:r>
            <w:r w:rsidRPr="003E002D">
              <w:rPr>
                <w:rFonts w:hint="eastAsia"/>
                <w:kern w:val="0"/>
                <w:szCs w:val="21"/>
              </w:rPr>
              <w:t>4</w:t>
            </w:r>
            <w:r w:rsidRPr="003E002D">
              <w:rPr>
                <w:rFonts w:hint="eastAsia"/>
                <w:kern w:val="0"/>
                <w:szCs w:val="21"/>
              </w:rPr>
              <w:t>）；校内评选优秀（</w:t>
            </w:r>
            <w:r w:rsidRPr="003E002D">
              <w:rPr>
                <w:rFonts w:hint="eastAsia"/>
                <w:kern w:val="0"/>
                <w:szCs w:val="21"/>
              </w:rPr>
              <w:t>2</w:t>
            </w:r>
            <w:r w:rsidRPr="003E002D">
              <w:rPr>
                <w:rFonts w:hint="eastAsia"/>
                <w:kern w:val="0"/>
                <w:szCs w:val="21"/>
              </w:rPr>
              <w:t>）；</w:t>
            </w:r>
            <w:r w:rsidR="00615F84" w:rsidRPr="003E002D">
              <w:rPr>
                <w:rFonts w:hint="eastAsia"/>
                <w:kern w:val="0"/>
                <w:szCs w:val="21"/>
              </w:rPr>
              <w:t>省级参赛资格</w:t>
            </w:r>
            <w:r w:rsidRPr="003E002D">
              <w:rPr>
                <w:rFonts w:hint="eastAsia"/>
                <w:kern w:val="0"/>
                <w:szCs w:val="21"/>
              </w:rPr>
              <w:t>（</w:t>
            </w:r>
            <w:r w:rsidRPr="003E002D">
              <w:rPr>
                <w:rFonts w:hint="eastAsia"/>
                <w:kern w:val="0"/>
                <w:szCs w:val="21"/>
              </w:rPr>
              <w:t>1</w:t>
            </w:r>
            <w:r w:rsidRPr="003E002D">
              <w:rPr>
                <w:rFonts w:hint="eastAsia"/>
                <w:kern w:val="0"/>
                <w:szCs w:val="21"/>
              </w:rPr>
              <w:t>）；省内获奖（</w:t>
            </w:r>
            <w:r w:rsidR="00615F84" w:rsidRPr="003E002D">
              <w:rPr>
                <w:kern w:val="0"/>
                <w:szCs w:val="21"/>
              </w:rPr>
              <w:t>2</w:t>
            </w:r>
            <w:r w:rsidRPr="003E002D">
              <w:rPr>
                <w:rFonts w:hint="eastAsia"/>
                <w:kern w:val="0"/>
                <w:szCs w:val="21"/>
              </w:rPr>
              <w:t>）。</w:t>
            </w:r>
          </w:p>
        </w:tc>
        <w:tc>
          <w:tcPr>
            <w:tcW w:w="709" w:type="dxa"/>
          </w:tcPr>
          <w:p w14:paraId="5BDFE5ED" w14:textId="2FE04300" w:rsidR="00935573" w:rsidRPr="003E002D" w:rsidRDefault="00615F84" w:rsidP="00935573">
            <w:pPr>
              <w:widowControl/>
              <w:adjustRightInd w:val="0"/>
              <w:snapToGrid w:val="0"/>
              <w:jc w:val="center"/>
              <w:rPr>
                <w:b/>
                <w:bCs/>
                <w:kern w:val="0"/>
                <w:szCs w:val="21"/>
              </w:rPr>
            </w:pPr>
            <w:r w:rsidRPr="003E002D">
              <w:rPr>
                <w:b/>
                <w:bCs/>
                <w:kern w:val="0"/>
                <w:szCs w:val="21"/>
              </w:rPr>
              <w:t>9</w:t>
            </w:r>
          </w:p>
        </w:tc>
        <w:tc>
          <w:tcPr>
            <w:tcW w:w="709" w:type="dxa"/>
          </w:tcPr>
          <w:p w14:paraId="3784ADA8" w14:textId="77777777" w:rsidR="00935573" w:rsidRPr="003E002D" w:rsidRDefault="00935573" w:rsidP="00935573">
            <w:pPr>
              <w:spacing w:line="157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708" w:type="dxa"/>
          </w:tcPr>
          <w:p w14:paraId="7806E9D5" w14:textId="77777777" w:rsidR="00935573" w:rsidRPr="003E002D" w:rsidRDefault="00935573" w:rsidP="00935573">
            <w:pPr>
              <w:spacing w:line="157" w:lineRule="atLeast"/>
              <w:jc w:val="center"/>
              <w:rPr>
                <w:kern w:val="0"/>
                <w:szCs w:val="21"/>
              </w:rPr>
            </w:pPr>
          </w:p>
        </w:tc>
      </w:tr>
      <w:tr w:rsidR="00935573" w:rsidRPr="003E002D" w14:paraId="091C49E2" w14:textId="77777777" w:rsidTr="003E002D">
        <w:trPr>
          <w:trHeight w:val="466"/>
        </w:trPr>
        <w:tc>
          <w:tcPr>
            <w:tcW w:w="1129" w:type="dxa"/>
            <w:vMerge/>
            <w:vAlign w:val="center"/>
          </w:tcPr>
          <w:p w14:paraId="7D10D990" w14:textId="77777777" w:rsidR="00935573" w:rsidRPr="003E002D" w:rsidRDefault="00935573" w:rsidP="00935573">
            <w:pPr>
              <w:widowControl/>
              <w:spacing w:line="240" w:lineRule="atLeast"/>
              <w:rPr>
                <w:kern w:val="0"/>
                <w:szCs w:val="21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760C0" w14:textId="1E329355" w:rsidR="00935573" w:rsidRPr="003E002D" w:rsidRDefault="00935573" w:rsidP="00935573">
            <w:pPr>
              <w:widowControl/>
              <w:spacing w:line="240" w:lineRule="atLeast"/>
              <w:rPr>
                <w:kern w:val="0"/>
                <w:szCs w:val="21"/>
              </w:rPr>
            </w:pPr>
            <w:r w:rsidRPr="003E002D">
              <w:rPr>
                <w:rFonts w:hint="eastAsia"/>
                <w:kern w:val="0"/>
                <w:szCs w:val="21"/>
              </w:rPr>
              <w:t>主题教育读书征文活动</w:t>
            </w:r>
          </w:p>
        </w:tc>
        <w:tc>
          <w:tcPr>
            <w:tcW w:w="94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0340D" w14:textId="35D5E880" w:rsidR="00935573" w:rsidRPr="003E002D" w:rsidRDefault="00DB4A12" w:rsidP="00935573"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 w:rsidRPr="003E002D">
              <w:rPr>
                <w:rFonts w:hint="eastAsia"/>
                <w:kern w:val="0"/>
                <w:szCs w:val="21"/>
              </w:rPr>
              <w:t>参赛征文</w:t>
            </w:r>
            <w:r w:rsidRPr="003E002D">
              <w:rPr>
                <w:kern w:val="0"/>
                <w:szCs w:val="21"/>
              </w:rPr>
              <w:t>4</w:t>
            </w:r>
            <w:r w:rsidRPr="003E002D">
              <w:rPr>
                <w:rFonts w:hint="eastAsia"/>
                <w:kern w:val="0"/>
                <w:szCs w:val="21"/>
              </w:rPr>
              <w:t>篇（</w:t>
            </w:r>
            <w:r w:rsidRPr="003E002D">
              <w:rPr>
                <w:rFonts w:hint="eastAsia"/>
                <w:kern w:val="0"/>
                <w:szCs w:val="21"/>
              </w:rPr>
              <w:t>4</w:t>
            </w:r>
            <w:r w:rsidRPr="003E002D">
              <w:rPr>
                <w:rFonts w:hint="eastAsia"/>
                <w:kern w:val="0"/>
                <w:szCs w:val="21"/>
              </w:rPr>
              <w:t>）；校内评选优秀（</w:t>
            </w:r>
            <w:r w:rsidRPr="003E002D">
              <w:rPr>
                <w:rFonts w:hint="eastAsia"/>
                <w:kern w:val="0"/>
                <w:szCs w:val="21"/>
              </w:rPr>
              <w:t>2</w:t>
            </w:r>
            <w:r w:rsidRPr="003E002D">
              <w:rPr>
                <w:rFonts w:hint="eastAsia"/>
                <w:kern w:val="0"/>
                <w:szCs w:val="21"/>
              </w:rPr>
              <w:t>）；</w:t>
            </w:r>
            <w:r w:rsidR="00615F84" w:rsidRPr="003E002D">
              <w:rPr>
                <w:rFonts w:hint="eastAsia"/>
                <w:kern w:val="0"/>
                <w:szCs w:val="21"/>
              </w:rPr>
              <w:t>省级参赛资格</w:t>
            </w:r>
            <w:r w:rsidRPr="003E002D">
              <w:rPr>
                <w:rFonts w:hint="eastAsia"/>
                <w:kern w:val="0"/>
                <w:szCs w:val="21"/>
              </w:rPr>
              <w:t>（</w:t>
            </w:r>
            <w:r w:rsidRPr="003E002D">
              <w:rPr>
                <w:rFonts w:hint="eastAsia"/>
                <w:kern w:val="0"/>
                <w:szCs w:val="21"/>
              </w:rPr>
              <w:t>1</w:t>
            </w:r>
            <w:r w:rsidRPr="003E002D">
              <w:rPr>
                <w:rFonts w:hint="eastAsia"/>
                <w:kern w:val="0"/>
                <w:szCs w:val="21"/>
              </w:rPr>
              <w:t>）；省内获奖（</w:t>
            </w:r>
            <w:r w:rsidR="00615F84" w:rsidRPr="003E002D">
              <w:rPr>
                <w:kern w:val="0"/>
                <w:szCs w:val="21"/>
              </w:rPr>
              <w:t>2</w:t>
            </w:r>
            <w:r w:rsidRPr="003E002D">
              <w:rPr>
                <w:rFonts w:hint="eastAsia"/>
                <w:kern w:val="0"/>
                <w:szCs w:val="21"/>
              </w:rPr>
              <w:t>）。</w:t>
            </w:r>
          </w:p>
        </w:tc>
        <w:tc>
          <w:tcPr>
            <w:tcW w:w="709" w:type="dxa"/>
          </w:tcPr>
          <w:p w14:paraId="5769973C" w14:textId="78DC44D7" w:rsidR="00935573" w:rsidRPr="003E002D" w:rsidRDefault="00615F84" w:rsidP="00935573">
            <w:pPr>
              <w:widowControl/>
              <w:adjustRightInd w:val="0"/>
              <w:snapToGrid w:val="0"/>
              <w:jc w:val="center"/>
              <w:rPr>
                <w:b/>
                <w:bCs/>
                <w:kern w:val="0"/>
                <w:szCs w:val="21"/>
              </w:rPr>
            </w:pPr>
            <w:r w:rsidRPr="003E002D">
              <w:rPr>
                <w:b/>
                <w:bCs/>
                <w:kern w:val="0"/>
                <w:szCs w:val="21"/>
              </w:rPr>
              <w:t>9</w:t>
            </w:r>
          </w:p>
        </w:tc>
        <w:tc>
          <w:tcPr>
            <w:tcW w:w="709" w:type="dxa"/>
          </w:tcPr>
          <w:p w14:paraId="08DBC1B3" w14:textId="77777777" w:rsidR="00935573" w:rsidRPr="003E002D" w:rsidRDefault="00935573" w:rsidP="00935573">
            <w:pPr>
              <w:spacing w:line="157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708" w:type="dxa"/>
          </w:tcPr>
          <w:p w14:paraId="71A2AEE4" w14:textId="6783E537" w:rsidR="00935573" w:rsidRPr="003E002D" w:rsidRDefault="00935573" w:rsidP="00935573">
            <w:pPr>
              <w:spacing w:line="157" w:lineRule="atLeast"/>
              <w:jc w:val="center"/>
              <w:rPr>
                <w:kern w:val="0"/>
                <w:szCs w:val="21"/>
              </w:rPr>
            </w:pPr>
          </w:p>
        </w:tc>
      </w:tr>
      <w:tr w:rsidR="00935573" w:rsidRPr="003E002D" w14:paraId="24FE686F" w14:textId="77777777" w:rsidTr="003E002D">
        <w:trPr>
          <w:trHeight w:val="466"/>
        </w:trPr>
        <w:tc>
          <w:tcPr>
            <w:tcW w:w="1129" w:type="dxa"/>
            <w:vMerge/>
            <w:vAlign w:val="center"/>
          </w:tcPr>
          <w:p w14:paraId="3023BAE2" w14:textId="77777777" w:rsidR="00935573" w:rsidRPr="003E002D" w:rsidRDefault="00935573" w:rsidP="00935573">
            <w:pPr>
              <w:widowControl/>
              <w:spacing w:line="240" w:lineRule="atLeast"/>
              <w:rPr>
                <w:kern w:val="0"/>
                <w:szCs w:val="21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53E79" w14:textId="441D0586" w:rsidR="00935573" w:rsidRPr="003E002D" w:rsidRDefault="00935573" w:rsidP="00935573">
            <w:pPr>
              <w:widowControl/>
              <w:spacing w:line="240" w:lineRule="atLeast"/>
              <w:rPr>
                <w:kern w:val="0"/>
                <w:szCs w:val="21"/>
              </w:rPr>
            </w:pPr>
            <w:r w:rsidRPr="003E002D">
              <w:rPr>
                <w:rFonts w:hint="eastAsia"/>
                <w:kern w:val="0"/>
                <w:szCs w:val="21"/>
              </w:rPr>
              <w:t>自主活动及参与学校活动</w:t>
            </w:r>
          </w:p>
        </w:tc>
        <w:tc>
          <w:tcPr>
            <w:tcW w:w="94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AA802" w14:textId="07B902E2" w:rsidR="00935573" w:rsidRPr="003E002D" w:rsidRDefault="009B1927" w:rsidP="00935573"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 w:rsidRPr="003E002D">
              <w:rPr>
                <w:rFonts w:hint="eastAsia"/>
                <w:kern w:val="0"/>
                <w:szCs w:val="21"/>
              </w:rPr>
              <w:t>活动总结评分</w:t>
            </w:r>
          </w:p>
        </w:tc>
        <w:tc>
          <w:tcPr>
            <w:tcW w:w="709" w:type="dxa"/>
          </w:tcPr>
          <w:p w14:paraId="5D0C3ED3" w14:textId="08ABB740" w:rsidR="00935573" w:rsidRPr="003E002D" w:rsidRDefault="00935573" w:rsidP="00935573">
            <w:pPr>
              <w:widowControl/>
              <w:adjustRightInd w:val="0"/>
              <w:snapToGrid w:val="0"/>
              <w:jc w:val="center"/>
              <w:rPr>
                <w:b/>
                <w:bCs/>
                <w:kern w:val="0"/>
                <w:szCs w:val="21"/>
              </w:rPr>
            </w:pPr>
            <w:r w:rsidRPr="003E002D">
              <w:rPr>
                <w:rFonts w:hint="eastAsia"/>
                <w:b/>
                <w:bCs/>
                <w:kern w:val="0"/>
                <w:szCs w:val="21"/>
              </w:rPr>
              <w:t>1</w:t>
            </w:r>
            <w:r w:rsidRPr="003E002D">
              <w:rPr>
                <w:b/>
                <w:bCs/>
                <w:kern w:val="0"/>
                <w:szCs w:val="21"/>
              </w:rPr>
              <w:t>0</w:t>
            </w:r>
          </w:p>
        </w:tc>
        <w:tc>
          <w:tcPr>
            <w:tcW w:w="709" w:type="dxa"/>
          </w:tcPr>
          <w:p w14:paraId="39D30649" w14:textId="77777777" w:rsidR="00935573" w:rsidRPr="003E002D" w:rsidRDefault="00935573" w:rsidP="00935573">
            <w:pPr>
              <w:spacing w:line="157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708" w:type="dxa"/>
          </w:tcPr>
          <w:p w14:paraId="6FA4EBFE" w14:textId="77777777" w:rsidR="00935573" w:rsidRPr="003E002D" w:rsidRDefault="00935573" w:rsidP="00935573">
            <w:pPr>
              <w:spacing w:line="157" w:lineRule="atLeast"/>
              <w:jc w:val="center"/>
              <w:rPr>
                <w:kern w:val="0"/>
                <w:szCs w:val="21"/>
              </w:rPr>
            </w:pPr>
          </w:p>
        </w:tc>
      </w:tr>
      <w:tr w:rsidR="00935573" w:rsidRPr="003E002D" w14:paraId="7C8884C5" w14:textId="77777777" w:rsidTr="003E002D">
        <w:trPr>
          <w:trHeight w:val="466"/>
        </w:trPr>
        <w:tc>
          <w:tcPr>
            <w:tcW w:w="1129" w:type="dxa"/>
            <w:vMerge w:val="restart"/>
            <w:vAlign w:val="center"/>
          </w:tcPr>
          <w:p w14:paraId="29128952" w14:textId="77777777" w:rsidR="00935573" w:rsidRPr="003E002D" w:rsidRDefault="00935573" w:rsidP="00935573">
            <w:pPr>
              <w:widowControl/>
              <w:spacing w:line="240" w:lineRule="atLeast"/>
              <w:ind w:firstLineChars="100" w:firstLine="210"/>
              <w:rPr>
                <w:kern w:val="0"/>
                <w:szCs w:val="21"/>
              </w:rPr>
            </w:pPr>
            <w:bookmarkStart w:id="3" w:name="_Hlk130220719"/>
            <w:r w:rsidRPr="003E002D">
              <w:rPr>
                <w:rFonts w:hint="eastAsia"/>
                <w:kern w:val="0"/>
                <w:szCs w:val="21"/>
              </w:rPr>
              <w:t>特色创新</w:t>
            </w:r>
          </w:p>
          <w:bookmarkEnd w:id="3"/>
          <w:p w14:paraId="1D4B09B1" w14:textId="658C26C9" w:rsidR="00935573" w:rsidRPr="003E002D" w:rsidRDefault="00935573" w:rsidP="00935573">
            <w:pPr>
              <w:widowControl/>
              <w:spacing w:line="240" w:lineRule="atLeast"/>
              <w:ind w:firstLineChars="100" w:firstLine="210"/>
              <w:rPr>
                <w:kern w:val="0"/>
                <w:szCs w:val="21"/>
              </w:rPr>
            </w:pPr>
            <w:r w:rsidRPr="003E002D">
              <w:rPr>
                <w:rFonts w:hint="eastAsia"/>
                <w:kern w:val="0"/>
                <w:szCs w:val="21"/>
              </w:rPr>
              <w:t>（</w:t>
            </w:r>
            <w:r w:rsidRPr="003E002D">
              <w:rPr>
                <w:rFonts w:hint="eastAsia"/>
                <w:kern w:val="0"/>
                <w:szCs w:val="21"/>
              </w:rPr>
              <w:t>1</w:t>
            </w:r>
            <w:r w:rsidR="00615F84" w:rsidRPr="003E002D">
              <w:rPr>
                <w:kern w:val="0"/>
                <w:szCs w:val="21"/>
              </w:rPr>
              <w:t>8</w:t>
            </w:r>
            <w:r w:rsidRPr="003E002D">
              <w:rPr>
                <w:rFonts w:hint="eastAsia"/>
                <w:kern w:val="0"/>
                <w:szCs w:val="21"/>
              </w:rPr>
              <w:t>分）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F93AE" w14:textId="623AD2C8" w:rsidR="00935573" w:rsidRPr="003E002D" w:rsidRDefault="00935573" w:rsidP="00935573">
            <w:pPr>
              <w:widowControl/>
              <w:spacing w:line="240" w:lineRule="atLeast"/>
              <w:rPr>
                <w:kern w:val="0"/>
                <w:szCs w:val="21"/>
              </w:rPr>
            </w:pPr>
            <w:r w:rsidRPr="003E002D">
              <w:rPr>
                <w:rFonts w:hint="eastAsia"/>
                <w:kern w:val="0"/>
                <w:szCs w:val="21"/>
              </w:rPr>
              <w:t>品牌、特色项目建设</w:t>
            </w:r>
          </w:p>
        </w:tc>
        <w:tc>
          <w:tcPr>
            <w:tcW w:w="94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E699D" w14:textId="577B76EC" w:rsidR="00935573" w:rsidRPr="003E002D" w:rsidRDefault="009B1927" w:rsidP="00935573"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 w:rsidRPr="003E002D">
              <w:rPr>
                <w:rFonts w:hint="eastAsia"/>
                <w:kern w:val="0"/>
                <w:szCs w:val="21"/>
              </w:rPr>
              <w:t>“一院</w:t>
            </w:r>
            <w:proofErr w:type="gramStart"/>
            <w:r w:rsidRPr="003E002D">
              <w:rPr>
                <w:rFonts w:hint="eastAsia"/>
                <w:kern w:val="0"/>
                <w:szCs w:val="21"/>
              </w:rPr>
              <w:t>一</w:t>
            </w:r>
            <w:proofErr w:type="gramEnd"/>
            <w:r w:rsidRPr="003E002D">
              <w:rPr>
                <w:rFonts w:hint="eastAsia"/>
                <w:kern w:val="0"/>
                <w:szCs w:val="21"/>
              </w:rPr>
              <w:t>特”或“一院一品”建设成效</w:t>
            </w:r>
            <w:r w:rsidR="00615F84" w:rsidRPr="003E002D">
              <w:rPr>
                <w:rFonts w:hint="eastAsia"/>
                <w:kern w:val="0"/>
                <w:szCs w:val="21"/>
              </w:rPr>
              <w:t>（</w:t>
            </w:r>
            <w:proofErr w:type="gramStart"/>
            <w:r w:rsidR="00615F84" w:rsidRPr="003E002D">
              <w:rPr>
                <w:rFonts w:hint="eastAsia"/>
                <w:kern w:val="0"/>
                <w:szCs w:val="21"/>
              </w:rPr>
              <w:t>抽选委</w:t>
            </w:r>
            <w:proofErr w:type="gramEnd"/>
            <w:r w:rsidR="00615F84" w:rsidRPr="003E002D">
              <w:rPr>
                <w:rFonts w:hint="eastAsia"/>
                <w:kern w:val="0"/>
                <w:szCs w:val="21"/>
              </w:rPr>
              <w:t>员评分）</w:t>
            </w:r>
          </w:p>
        </w:tc>
        <w:tc>
          <w:tcPr>
            <w:tcW w:w="709" w:type="dxa"/>
          </w:tcPr>
          <w:p w14:paraId="4926960F" w14:textId="6B9FCA54" w:rsidR="00935573" w:rsidRPr="003E002D" w:rsidRDefault="00935573" w:rsidP="00935573">
            <w:pPr>
              <w:widowControl/>
              <w:adjustRightInd w:val="0"/>
              <w:snapToGrid w:val="0"/>
              <w:jc w:val="center"/>
              <w:rPr>
                <w:b/>
                <w:bCs/>
                <w:kern w:val="0"/>
                <w:szCs w:val="21"/>
              </w:rPr>
            </w:pPr>
            <w:r w:rsidRPr="003E002D">
              <w:rPr>
                <w:rFonts w:hint="eastAsia"/>
                <w:b/>
                <w:bCs/>
                <w:kern w:val="0"/>
                <w:szCs w:val="21"/>
              </w:rPr>
              <w:t>1</w:t>
            </w:r>
            <w:r w:rsidR="00615F84" w:rsidRPr="003E002D">
              <w:rPr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709" w:type="dxa"/>
          </w:tcPr>
          <w:p w14:paraId="6857981C" w14:textId="77777777" w:rsidR="00935573" w:rsidRPr="003E002D" w:rsidRDefault="00935573" w:rsidP="00935573">
            <w:pPr>
              <w:spacing w:line="157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708" w:type="dxa"/>
          </w:tcPr>
          <w:p w14:paraId="03736223" w14:textId="77777777" w:rsidR="00935573" w:rsidRPr="003E002D" w:rsidRDefault="00935573" w:rsidP="00935573">
            <w:pPr>
              <w:spacing w:line="157" w:lineRule="atLeast"/>
              <w:jc w:val="center"/>
              <w:rPr>
                <w:kern w:val="0"/>
                <w:szCs w:val="21"/>
              </w:rPr>
            </w:pPr>
          </w:p>
        </w:tc>
      </w:tr>
      <w:tr w:rsidR="00935573" w:rsidRPr="003E002D" w14:paraId="7A2CC8E6" w14:textId="77777777" w:rsidTr="003E002D">
        <w:trPr>
          <w:trHeight w:val="466"/>
        </w:trPr>
        <w:tc>
          <w:tcPr>
            <w:tcW w:w="1129" w:type="dxa"/>
            <w:vMerge/>
            <w:vAlign w:val="center"/>
          </w:tcPr>
          <w:p w14:paraId="54B0A2F0" w14:textId="77777777" w:rsidR="00935573" w:rsidRPr="003E002D" w:rsidRDefault="00935573" w:rsidP="00935573">
            <w:pPr>
              <w:widowControl/>
              <w:spacing w:line="240" w:lineRule="atLeast"/>
              <w:rPr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7C15C" w14:textId="27E72C33" w:rsidR="00935573" w:rsidRPr="003E002D" w:rsidRDefault="00935573" w:rsidP="00935573">
            <w:pPr>
              <w:widowControl/>
              <w:spacing w:line="240" w:lineRule="atLeast"/>
              <w:rPr>
                <w:color w:val="000000"/>
                <w:kern w:val="0"/>
                <w:szCs w:val="21"/>
              </w:rPr>
            </w:pPr>
            <w:r w:rsidRPr="003E002D">
              <w:rPr>
                <w:rFonts w:hint="eastAsia"/>
                <w:color w:val="000000"/>
                <w:kern w:val="0"/>
                <w:szCs w:val="21"/>
              </w:rPr>
              <w:t>创新举措</w:t>
            </w:r>
          </w:p>
        </w:tc>
        <w:tc>
          <w:tcPr>
            <w:tcW w:w="94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196AE" w14:textId="5D3FED01" w:rsidR="00935573" w:rsidRPr="003E002D" w:rsidRDefault="009B1927" w:rsidP="00935573">
            <w:pPr>
              <w:widowControl/>
              <w:adjustRightInd w:val="0"/>
              <w:snapToGrid w:val="0"/>
              <w:rPr>
                <w:color w:val="000000"/>
                <w:kern w:val="0"/>
                <w:szCs w:val="21"/>
              </w:rPr>
            </w:pPr>
            <w:r w:rsidRPr="003E002D">
              <w:rPr>
                <w:rFonts w:hint="eastAsia"/>
                <w:color w:val="000000"/>
                <w:kern w:val="0"/>
                <w:szCs w:val="21"/>
              </w:rPr>
              <w:t>特色荣誉（最高</w:t>
            </w:r>
            <w:r w:rsidRPr="003E002D">
              <w:rPr>
                <w:rFonts w:hint="eastAsia"/>
                <w:color w:val="000000"/>
                <w:kern w:val="0"/>
                <w:szCs w:val="21"/>
              </w:rPr>
              <w:t>3</w:t>
            </w:r>
            <w:r w:rsidRPr="003E002D">
              <w:rPr>
                <w:rFonts w:hint="eastAsia"/>
                <w:color w:val="000000"/>
                <w:kern w:val="0"/>
                <w:szCs w:val="21"/>
              </w:rPr>
              <w:t>分）、创新举措（最高</w:t>
            </w:r>
            <w:r w:rsidRPr="003E002D">
              <w:rPr>
                <w:rFonts w:hint="eastAsia"/>
                <w:color w:val="000000"/>
                <w:kern w:val="0"/>
                <w:szCs w:val="21"/>
              </w:rPr>
              <w:t>3</w:t>
            </w:r>
            <w:r w:rsidRPr="003E002D">
              <w:rPr>
                <w:rFonts w:hint="eastAsia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709" w:type="dxa"/>
          </w:tcPr>
          <w:p w14:paraId="5AAE43C9" w14:textId="6A976708" w:rsidR="00935573" w:rsidRPr="003E002D" w:rsidRDefault="00935573" w:rsidP="00935573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3E002D">
              <w:rPr>
                <w:rFonts w:hint="eastAsia"/>
                <w:b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709" w:type="dxa"/>
          </w:tcPr>
          <w:p w14:paraId="6A6B6729" w14:textId="77777777" w:rsidR="00935573" w:rsidRPr="003E002D" w:rsidRDefault="00935573" w:rsidP="00935573">
            <w:pPr>
              <w:spacing w:line="157" w:lineRule="atLeast"/>
              <w:jc w:val="center"/>
              <w:rPr>
                <w:color w:val="FF0000"/>
                <w:kern w:val="0"/>
                <w:szCs w:val="21"/>
              </w:rPr>
            </w:pPr>
          </w:p>
        </w:tc>
        <w:tc>
          <w:tcPr>
            <w:tcW w:w="708" w:type="dxa"/>
          </w:tcPr>
          <w:p w14:paraId="35618B61" w14:textId="6D88FC4C" w:rsidR="00935573" w:rsidRPr="003E002D" w:rsidRDefault="00935573" w:rsidP="00935573">
            <w:pPr>
              <w:spacing w:line="157" w:lineRule="atLeast"/>
              <w:jc w:val="center"/>
              <w:rPr>
                <w:color w:val="FF0000"/>
                <w:kern w:val="0"/>
                <w:szCs w:val="21"/>
              </w:rPr>
            </w:pPr>
          </w:p>
        </w:tc>
      </w:tr>
      <w:tr w:rsidR="00935573" w:rsidRPr="003E002D" w14:paraId="49607453" w14:textId="77777777" w:rsidTr="00A12063">
        <w:trPr>
          <w:trHeight w:val="466"/>
        </w:trPr>
        <w:tc>
          <w:tcPr>
            <w:tcW w:w="13178" w:type="dxa"/>
            <w:gridSpan w:val="3"/>
            <w:vAlign w:val="center"/>
          </w:tcPr>
          <w:p w14:paraId="54E036D9" w14:textId="66878829" w:rsidR="00935573" w:rsidRPr="003E002D" w:rsidRDefault="00935573" w:rsidP="00935573">
            <w:pPr>
              <w:widowControl/>
              <w:adjustRightInd w:val="0"/>
              <w:snapToGrid w:val="0"/>
              <w:ind w:firstLineChars="500" w:firstLine="1050"/>
              <w:rPr>
                <w:color w:val="000000"/>
                <w:kern w:val="0"/>
                <w:szCs w:val="21"/>
              </w:rPr>
            </w:pPr>
            <w:r w:rsidRPr="003E002D">
              <w:rPr>
                <w:rFonts w:hint="eastAsia"/>
                <w:color w:val="000000"/>
                <w:kern w:val="0"/>
                <w:szCs w:val="21"/>
              </w:rPr>
              <w:t>合</w:t>
            </w:r>
            <w:r w:rsidRPr="003E002D"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 w:rsidRPr="003E002D">
              <w:rPr>
                <w:color w:val="000000"/>
                <w:kern w:val="0"/>
                <w:szCs w:val="21"/>
              </w:rPr>
              <w:t xml:space="preserve"> </w:t>
            </w:r>
            <w:r w:rsidRPr="003E002D">
              <w:rPr>
                <w:rFonts w:hint="eastAsia"/>
                <w:color w:val="000000"/>
                <w:kern w:val="0"/>
                <w:szCs w:val="21"/>
              </w:rPr>
              <w:t>计</w:t>
            </w:r>
          </w:p>
        </w:tc>
        <w:tc>
          <w:tcPr>
            <w:tcW w:w="709" w:type="dxa"/>
          </w:tcPr>
          <w:p w14:paraId="38A50BF5" w14:textId="6A625381" w:rsidR="00935573" w:rsidRPr="003E002D" w:rsidRDefault="00935573" w:rsidP="00935573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3E002D">
              <w:rPr>
                <w:rFonts w:hint="eastAsia"/>
                <w:b/>
                <w:bCs/>
                <w:color w:val="000000"/>
                <w:kern w:val="0"/>
                <w:szCs w:val="21"/>
              </w:rPr>
              <w:t>1</w:t>
            </w:r>
            <w:r w:rsidRPr="003E002D">
              <w:rPr>
                <w:b/>
                <w:bCs/>
                <w:color w:val="000000"/>
                <w:kern w:val="0"/>
                <w:szCs w:val="21"/>
              </w:rPr>
              <w:t>00</w:t>
            </w:r>
          </w:p>
        </w:tc>
        <w:tc>
          <w:tcPr>
            <w:tcW w:w="709" w:type="dxa"/>
          </w:tcPr>
          <w:p w14:paraId="2EC889C6" w14:textId="77777777" w:rsidR="00935573" w:rsidRPr="003E002D" w:rsidRDefault="00935573" w:rsidP="00935573">
            <w:pPr>
              <w:spacing w:line="157" w:lineRule="atLeast"/>
              <w:jc w:val="center"/>
              <w:rPr>
                <w:color w:val="FF0000"/>
                <w:kern w:val="0"/>
                <w:szCs w:val="21"/>
              </w:rPr>
            </w:pPr>
          </w:p>
        </w:tc>
        <w:tc>
          <w:tcPr>
            <w:tcW w:w="708" w:type="dxa"/>
          </w:tcPr>
          <w:p w14:paraId="5E5A4D9D" w14:textId="77777777" w:rsidR="00935573" w:rsidRPr="003E002D" w:rsidRDefault="00935573" w:rsidP="00935573">
            <w:pPr>
              <w:spacing w:line="157" w:lineRule="atLeast"/>
              <w:jc w:val="center"/>
              <w:rPr>
                <w:color w:val="FF0000"/>
                <w:kern w:val="0"/>
                <w:szCs w:val="21"/>
              </w:rPr>
            </w:pPr>
          </w:p>
        </w:tc>
      </w:tr>
    </w:tbl>
    <w:p w14:paraId="52A1C84A" w14:textId="1289880F" w:rsidR="005D588F" w:rsidRPr="00A12063" w:rsidRDefault="005D588F">
      <w:pPr>
        <w:rPr>
          <w:sz w:val="10"/>
          <w:szCs w:val="10"/>
          <w:u w:val="single"/>
        </w:rPr>
      </w:pPr>
    </w:p>
    <w:sectPr w:rsidR="005D588F" w:rsidRPr="00A12063" w:rsidSect="00E4548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9AA07" w14:textId="77777777" w:rsidR="004E25CB" w:rsidRDefault="004E25CB" w:rsidP="00E4548B">
      <w:r>
        <w:separator/>
      </w:r>
    </w:p>
  </w:endnote>
  <w:endnote w:type="continuationSeparator" w:id="0">
    <w:p w14:paraId="091722AE" w14:textId="77777777" w:rsidR="004E25CB" w:rsidRDefault="004E25CB" w:rsidP="00E45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F9681" w14:textId="77777777" w:rsidR="004E25CB" w:rsidRDefault="004E25CB" w:rsidP="00E4548B">
      <w:r>
        <w:separator/>
      </w:r>
    </w:p>
  </w:footnote>
  <w:footnote w:type="continuationSeparator" w:id="0">
    <w:p w14:paraId="302C9094" w14:textId="77777777" w:rsidR="004E25CB" w:rsidRDefault="004E25CB" w:rsidP="00E45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6145BC"/>
    <w:multiLevelType w:val="hybridMultilevel"/>
    <w:tmpl w:val="186AEF50"/>
    <w:lvl w:ilvl="0" w:tplc="B8A2A400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C73"/>
    <w:rsid w:val="00007BB5"/>
    <w:rsid w:val="000353DA"/>
    <w:rsid w:val="00063356"/>
    <w:rsid w:val="00076058"/>
    <w:rsid w:val="00082C3A"/>
    <w:rsid w:val="00091602"/>
    <w:rsid w:val="000F15C9"/>
    <w:rsid w:val="00146CEF"/>
    <w:rsid w:val="001725D3"/>
    <w:rsid w:val="00182500"/>
    <w:rsid w:val="00183298"/>
    <w:rsid w:val="001A758B"/>
    <w:rsid w:val="001D2075"/>
    <w:rsid w:val="001D2B34"/>
    <w:rsid w:val="001E0DFE"/>
    <w:rsid w:val="001E4EF7"/>
    <w:rsid w:val="00204722"/>
    <w:rsid w:val="002056F4"/>
    <w:rsid w:val="00261077"/>
    <w:rsid w:val="002A114E"/>
    <w:rsid w:val="002F037C"/>
    <w:rsid w:val="00324CA3"/>
    <w:rsid w:val="00330F62"/>
    <w:rsid w:val="00350F27"/>
    <w:rsid w:val="00373191"/>
    <w:rsid w:val="0037330D"/>
    <w:rsid w:val="003D12B4"/>
    <w:rsid w:val="003D4286"/>
    <w:rsid w:val="003E002D"/>
    <w:rsid w:val="00470426"/>
    <w:rsid w:val="004A2E03"/>
    <w:rsid w:val="004C6D45"/>
    <w:rsid w:val="004E25CB"/>
    <w:rsid w:val="005018F2"/>
    <w:rsid w:val="005030F6"/>
    <w:rsid w:val="0050401E"/>
    <w:rsid w:val="00511356"/>
    <w:rsid w:val="00516B47"/>
    <w:rsid w:val="00524ADD"/>
    <w:rsid w:val="00547846"/>
    <w:rsid w:val="005944A6"/>
    <w:rsid w:val="005D588F"/>
    <w:rsid w:val="005E0F90"/>
    <w:rsid w:val="00615F84"/>
    <w:rsid w:val="00617062"/>
    <w:rsid w:val="00623EC3"/>
    <w:rsid w:val="00635448"/>
    <w:rsid w:val="00637329"/>
    <w:rsid w:val="006622E6"/>
    <w:rsid w:val="00690F56"/>
    <w:rsid w:val="0069647B"/>
    <w:rsid w:val="006A4D19"/>
    <w:rsid w:val="006D53C0"/>
    <w:rsid w:val="006D5F0D"/>
    <w:rsid w:val="00742A33"/>
    <w:rsid w:val="00744D53"/>
    <w:rsid w:val="00745E4C"/>
    <w:rsid w:val="007C644E"/>
    <w:rsid w:val="007E225D"/>
    <w:rsid w:val="00845511"/>
    <w:rsid w:val="00861E0B"/>
    <w:rsid w:val="008755F6"/>
    <w:rsid w:val="0089462B"/>
    <w:rsid w:val="0089732D"/>
    <w:rsid w:val="008978FD"/>
    <w:rsid w:val="008B3AAC"/>
    <w:rsid w:val="008D0C73"/>
    <w:rsid w:val="008F3A4E"/>
    <w:rsid w:val="00925F06"/>
    <w:rsid w:val="00935573"/>
    <w:rsid w:val="009658FD"/>
    <w:rsid w:val="00970F82"/>
    <w:rsid w:val="00976082"/>
    <w:rsid w:val="00992EBB"/>
    <w:rsid w:val="009B1927"/>
    <w:rsid w:val="009C57EE"/>
    <w:rsid w:val="009D24E8"/>
    <w:rsid w:val="00A12063"/>
    <w:rsid w:val="00A33328"/>
    <w:rsid w:val="00A55529"/>
    <w:rsid w:val="00A80CFD"/>
    <w:rsid w:val="00AC38D2"/>
    <w:rsid w:val="00AF74EA"/>
    <w:rsid w:val="00B00821"/>
    <w:rsid w:val="00B17E2E"/>
    <w:rsid w:val="00B31CFF"/>
    <w:rsid w:val="00B54564"/>
    <w:rsid w:val="00B66EC1"/>
    <w:rsid w:val="00B67FCC"/>
    <w:rsid w:val="00B75CCC"/>
    <w:rsid w:val="00BA46FB"/>
    <w:rsid w:val="00BB1170"/>
    <w:rsid w:val="00BD776C"/>
    <w:rsid w:val="00C07068"/>
    <w:rsid w:val="00C422F4"/>
    <w:rsid w:val="00C51C79"/>
    <w:rsid w:val="00C52615"/>
    <w:rsid w:val="00C83D83"/>
    <w:rsid w:val="00CF6A94"/>
    <w:rsid w:val="00D265C4"/>
    <w:rsid w:val="00D30F52"/>
    <w:rsid w:val="00D37EE6"/>
    <w:rsid w:val="00D80818"/>
    <w:rsid w:val="00D93D64"/>
    <w:rsid w:val="00DB4A12"/>
    <w:rsid w:val="00DC55D9"/>
    <w:rsid w:val="00DD7783"/>
    <w:rsid w:val="00E1241A"/>
    <w:rsid w:val="00E4548B"/>
    <w:rsid w:val="00E609EB"/>
    <w:rsid w:val="00E92BBE"/>
    <w:rsid w:val="00EB0296"/>
    <w:rsid w:val="00EE55A2"/>
    <w:rsid w:val="00EF01C1"/>
    <w:rsid w:val="00F2498F"/>
    <w:rsid w:val="00F4777A"/>
    <w:rsid w:val="00F7007B"/>
    <w:rsid w:val="00F71977"/>
    <w:rsid w:val="00FB3156"/>
    <w:rsid w:val="00FC1652"/>
    <w:rsid w:val="00FC5B8D"/>
    <w:rsid w:val="00FF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E99A10"/>
  <w15:chartTrackingRefBased/>
  <w15:docId w15:val="{3874BA96-E559-4BAB-A2BE-BD7BD036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54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4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4548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54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4548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1706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17062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50401E"/>
    <w:pPr>
      <w:ind w:firstLineChars="200" w:firstLine="420"/>
    </w:pPr>
  </w:style>
  <w:style w:type="character" w:styleId="aa">
    <w:name w:val="Placeholder Text"/>
    <w:basedOn w:val="a0"/>
    <w:uiPriority w:val="99"/>
    <w:semiHidden/>
    <w:rsid w:val="00BD776C"/>
    <w:rPr>
      <w:color w:val="808080"/>
    </w:rPr>
  </w:style>
  <w:style w:type="character" w:styleId="ab">
    <w:name w:val="annotation reference"/>
    <w:basedOn w:val="a0"/>
    <w:uiPriority w:val="99"/>
    <w:semiHidden/>
    <w:unhideWhenUsed/>
    <w:rsid w:val="00C52615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C52615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C52615"/>
    <w:rPr>
      <w:rFonts w:ascii="Times New Roman" w:eastAsia="宋体" w:hAnsi="Times New Roman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52615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C52615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39C77-6389-4D88-AF68-A37D7443E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2204s</dc:creator>
  <cp:keywords/>
  <dc:description/>
  <cp:lastModifiedBy>2204s</cp:lastModifiedBy>
  <cp:revision>16</cp:revision>
  <cp:lastPrinted>2020-04-16T07:41:00Z</cp:lastPrinted>
  <dcterms:created xsi:type="dcterms:W3CDTF">2023-03-14T02:16:00Z</dcterms:created>
  <dcterms:modified xsi:type="dcterms:W3CDTF">2023-03-21T05:50:00Z</dcterms:modified>
</cp:coreProperties>
</file>