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5A8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bCs/>
          <w:color w:val="000000"/>
          <w:kern w:val="0"/>
          <w:sz w:val="27"/>
          <w:szCs w:val="27"/>
          <w:shd w:val="clear" w:color="auto" w:fill="FFFFFF"/>
        </w:rPr>
        <w:t>常州工业职业技术学院教职工舞蹈协会章程</w:t>
      </w:r>
    </w:p>
    <w:p w14:paraId="1DF66309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第一章 总则</w:t>
      </w:r>
    </w:p>
    <w:p w14:paraId="629A5FB7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第一条</w:t>
      </w:r>
      <w:r>
        <w:rPr>
          <w:rFonts w:hint="eastAsia" w:ascii="宋体" w:hAnsi="宋体" w:cs="仿宋"/>
          <w:b/>
          <w:bCs/>
          <w:kern w:val="0"/>
          <w:sz w:val="24"/>
          <w:shd w:val="clear" w:color="auto" w:fill="FFFFFF"/>
          <w:lang w:bidi="ar"/>
        </w:rPr>
        <w:t xml:space="preserve"> 协会名称</w:t>
      </w:r>
    </w:p>
    <w:p w14:paraId="10421043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常州工业职业技术学院教职工</w:t>
      </w:r>
      <w:bookmarkStart w:id="0" w:name="_Hlk191637992"/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舞蹈</w:t>
      </w:r>
      <w:bookmarkEnd w:id="0"/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协会。</w:t>
      </w:r>
    </w:p>
    <w:p w14:paraId="258F672A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第二条</w:t>
      </w: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 xml:space="preserve">  协会性质</w:t>
      </w:r>
    </w:p>
    <w:p w14:paraId="51769276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常州工业职业技术学院教职工舞蹈协会是在学校工会领导下，由教职工舞蹈爱好者自愿参加的群众性体育组织，旨在推广舞蹈文化，提升会员的舞蹈技能，丰富校园文化生活。</w:t>
      </w:r>
    </w:p>
    <w:p w14:paraId="5F10720A">
      <w:pPr>
        <w:shd w:val="clear" w:color="auto" w:fill="FFFFFF"/>
        <w:spacing w:before="156" w:beforeLines="50" w:after="156" w:afterLines="50" w:line="360" w:lineRule="auto"/>
        <w:ind w:right="105" w:rightChars="50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>第三条 协会的宗旨</w:t>
      </w:r>
    </w:p>
    <w:p w14:paraId="3C8F957D">
      <w:pPr>
        <w:numPr>
          <w:numId w:val="0"/>
        </w:numPr>
        <w:shd w:val="clear" w:color="auto" w:fill="FFFFFF"/>
        <w:spacing w:before="156" w:beforeLines="50" w:after="156" w:afterLines="50" w:line="360" w:lineRule="auto"/>
        <w:ind w:leftChars="50" w:right="105" w:rightChars="50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1.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弘扬舞蹈艺术，传播舞蹈文化。</w:t>
      </w:r>
    </w:p>
    <w:p w14:paraId="6B66A89C">
      <w:pPr>
        <w:widowControl/>
        <w:numPr>
          <w:numId w:val="0"/>
        </w:numPr>
        <w:shd w:val="clear" w:color="auto" w:fill="FFFFFF"/>
        <w:spacing w:before="156" w:beforeLines="50" w:after="156" w:afterLines="50" w:line="360" w:lineRule="auto"/>
        <w:ind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2.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为会员提供舞蹈学习、交流和展示的平台。</w:t>
      </w:r>
    </w:p>
    <w:p w14:paraId="5C5F5E75">
      <w:pPr>
        <w:widowControl/>
        <w:numPr>
          <w:numId w:val="0"/>
        </w:numPr>
        <w:shd w:val="clear" w:color="auto" w:fill="FFFFFF"/>
        <w:spacing w:before="156" w:beforeLines="50" w:after="156" w:afterLines="50" w:line="360" w:lineRule="auto"/>
        <w:ind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3.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通过舞蹈活动增强会员的身体素质、艺术修养和团队合作精神。</w:t>
      </w:r>
    </w:p>
    <w:p w14:paraId="51B79D06">
      <w:pPr>
        <w:widowControl/>
        <w:numPr>
          <w:numId w:val="0"/>
        </w:numPr>
        <w:shd w:val="clear" w:color="auto" w:fill="FFFFFF"/>
        <w:spacing w:before="156" w:beforeLines="50" w:after="156" w:afterLines="50" w:line="360" w:lineRule="auto"/>
        <w:ind w:leftChars="50" w:right="105" w:rightChars="50"/>
        <w:jc w:val="left"/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4.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促进校园文化建设，丰富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教师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的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业</w:t>
      </w:r>
      <w:r>
        <w:rPr>
          <w:rFonts w:ascii="宋体" w:hAnsi="宋体" w:cs="仿宋"/>
          <w:color w:val="000000"/>
          <w:kern w:val="0"/>
          <w:sz w:val="24"/>
          <w:shd w:val="clear" w:color="auto" w:fill="FFFFFF"/>
          <w:lang w:bidi="ar"/>
        </w:rPr>
        <w:t>余生活。</w:t>
      </w:r>
    </w:p>
    <w:p w14:paraId="55FEF43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第四条 协会口号</w:t>
      </w:r>
    </w:p>
    <w:p w14:paraId="4CDD9494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“舞出自信，跳出精彩！”</w:t>
      </w:r>
    </w:p>
    <w:p w14:paraId="6B99D83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第二章  主要工作</w:t>
      </w:r>
    </w:p>
    <w:p w14:paraId="0807B542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五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群众性演出活动的宣传，会员征集与联系，会员档案管理，组织安排各类演出活动，会员联谊活动等。</w:t>
      </w:r>
    </w:p>
    <w:p w14:paraId="2AC1565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六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 xml:space="preserve"> 制定“舞蹈协会”的工作计划、年终总结和财务收支，做到会务公开，接受会员监督。</w:t>
      </w:r>
    </w:p>
    <w:p w14:paraId="561AAF6F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七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 xml:space="preserve"> 定期开展舞蹈培训课程，涵盖多种舞蹈风格（如中国舞、现代舞、街舞等）。</w:t>
      </w:r>
    </w:p>
    <w:p w14:paraId="15B60447">
      <w:pPr>
        <w:pStyle w:val="4"/>
        <w:widowControl/>
        <w:numPr>
          <w:numId w:val="0"/>
        </w:numPr>
        <w:spacing w:before="156" w:after="156" w:afterAutospacing="1"/>
        <w:ind w:right="105" w:rightChars="0"/>
        <w:jc w:val="left"/>
        <w:rPr>
          <w:rFonts w:ascii="Segoe UI" w:hAnsi="Segoe UI" w:cs="Segoe UI"/>
          <w:color w:val="404040"/>
          <w:kern w:val="0"/>
        </w:rPr>
      </w:pPr>
      <w:r>
        <w:rPr>
          <w:rFonts w:hint="eastAsia" w:ascii="宋体" w:hAnsi="宋体" w:cs="仿宋"/>
          <w:b/>
          <w:color w:val="000000"/>
          <w:kern w:val="0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hd w:val="clear" w:color="auto" w:fill="FFFFFF"/>
          <w:lang w:eastAsia="zh-CN" w:bidi="ar"/>
        </w:rPr>
        <w:t>八</w:t>
      </w:r>
      <w:r>
        <w:rPr>
          <w:rFonts w:hint="eastAsia" w:ascii="宋体" w:hAnsi="宋体" w:cs="仿宋"/>
          <w:b/>
          <w:color w:val="000000"/>
          <w:kern w:val="0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hd w:val="clear" w:color="auto" w:fill="FFFFFF"/>
          <w:lang w:bidi="ar"/>
        </w:rPr>
        <w:t>组织和团结广大舞蹈爱好者，参与校内外的文艺活动及公益演出。适当组织与其他单位的</w:t>
      </w:r>
      <w:r>
        <w:rPr>
          <w:rFonts w:ascii="Segoe UI" w:hAnsi="Segoe UI" w:cs="Segoe UI"/>
          <w:color w:val="404040"/>
          <w:kern w:val="0"/>
        </w:rPr>
        <w:t>舞蹈比赛、演出和交流会。</w:t>
      </w:r>
    </w:p>
    <w:p w14:paraId="58C90F03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</w:p>
    <w:p w14:paraId="3451D030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第三章  会员</w:t>
      </w:r>
    </w:p>
    <w:p w14:paraId="41ACA312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九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凡热爱</w:t>
      </w:r>
      <w:bookmarkStart w:id="1" w:name="_Hlk191637577"/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舞蹈</w:t>
      </w:r>
      <w:bookmarkEnd w:id="1"/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，遵守本协会章程，具有团队合作精神的本校教职工，均可申请参加本协会。</w:t>
      </w:r>
    </w:p>
    <w:p w14:paraId="16F8B705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教职工参加舞蹈协会可向舞蹈协会提出申请，经舞蹈协会批准后即成为会员。</w:t>
      </w:r>
    </w:p>
    <w:p w14:paraId="5E91E73F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b/>
          <w:bCs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一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>会员的权利</w:t>
      </w:r>
    </w:p>
    <w:p w14:paraId="1E615114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本协会委员会由会员选举产生，每位会员都有选举权和被选举权。</w:t>
      </w:r>
    </w:p>
    <w:p w14:paraId="1670230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参加协会会议，参与协会有关问题的商议权力。</w:t>
      </w:r>
    </w:p>
    <w:p w14:paraId="66FD080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为促进协会发展提出批评和建议的权利。</w:t>
      </w:r>
    </w:p>
    <w:p w14:paraId="1428F23F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申请退出协会的权利。</w:t>
      </w:r>
    </w:p>
    <w:p w14:paraId="01E2133D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二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 xml:space="preserve">  </w:t>
      </w: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>会员的义务</w:t>
      </w:r>
    </w:p>
    <w:p w14:paraId="5908AF0D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遵守协会章程，执行协会决议，维护协会利益。</w:t>
      </w:r>
    </w:p>
    <w:p w14:paraId="3D305FCA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完成协会分配的各项任务。</w:t>
      </w:r>
    </w:p>
    <w:p w14:paraId="03D79F9A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维护协会声誉，坚持社会公共道德。</w:t>
      </w:r>
    </w:p>
    <w:p w14:paraId="02129AE9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外出演出活动中，遵守各项规定，不得从事任何有损学校声誉的活动。</w:t>
      </w:r>
    </w:p>
    <w:p w14:paraId="1ECD8675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>第四章  组织机构</w:t>
      </w:r>
    </w:p>
    <w:p w14:paraId="4DABF79E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三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教职工舞蹈协会设会长一名，负责协会现场活动的训练、内部活动的策划和组织以及对外联络、宣传；秘书长二名，负责各种协会活动的后勤保障。</w:t>
      </w:r>
    </w:p>
    <w:p w14:paraId="59475352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四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条 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协会可聘请德高望重的知名人士担任名誉会长或名誉顾问。</w:t>
      </w:r>
    </w:p>
    <w:p w14:paraId="20545259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五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协会会长和秘书长每三年改选一次，可连选连任，但最多不得超过两届。</w:t>
      </w:r>
    </w:p>
    <w:p w14:paraId="5DE7E6D7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bCs/>
          <w:color w:val="000000"/>
          <w:kern w:val="0"/>
          <w:sz w:val="24"/>
          <w:shd w:val="clear" w:color="auto" w:fill="FFFFFF"/>
          <w:lang w:bidi="ar"/>
        </w:rPr>
        <w:t>第五章  经费</w:t>
      </w:r>
    </w:p>
    <w:p w14:paraId="248F9D06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六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协会经费来源：学校工会资助、自筹资金、社会或个人赞助等。</w:t>
      </w:r>
    </w:p>
    <w:p w14:paraId="3487BDA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七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经费使用范围：</w:t>
      </w:r>
    </w:p>
    <w:p w14:paraId="5682AA25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用于本年度计划开展的演出活动所需费用。不含会员个人在协会计划外的各种演出活动费用。</w:t>
      </w:r>
    </w:p>
    <w:p w14:paraId="6DC6336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经费不能挪作他用。年终向会员报告使用情况。</w:t>
      </w:r>
    </w:p>
    <w:p w14:paraId="67AF71E0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center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第六章  附则</w:t>
      </w:r>
    </w:p>
    <w:p w14:paraId="50B08EB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八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本章程经工会和全体会员审议、修改后正式实施。</w:t>
      </w:r>
    </w:p>
    <w:p w14:paraId="205F00D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第十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九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协会会员要注意安全，对于会员在协会活动过程中发生的疾病或意外事故，协会不承担治疗义务和法律责任。</w:t>
      </w:r>
    </w:p>
    <w:p w14:paraId="77B0A24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eastAsia="zh-CN" w:bidi="ar"/>
        </w:rPr>
        <w:t>二十</w:t>
      </w:r>
      <w:bookmarkStart w:id="2" w:name="_GoBack"/>
      <w:bookmarkEnd w:id="2"/>
      <w:r>
        <w:rPr>
          <w:rFonts w:hint="eastAsia" w:ascii="宋体" w:hAnsi="宋体" w:cs="仿宋"/>
          <w:b/>
          <w:color w:val="000000"/>
          <w:kern w:val="0"/>
          <w:sz w:val="24"/>
          <w:shd w:val="clear" w:color="auto" w:fill="FFFFFF"/>
          <w:lang w:bidi="ar"/>
        </w:rPr>
        <w:t xml:space="preserve">条 </w:t>
      </w: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本章程的解释权归本协会。</w:t>
      </w:r>
    </w:p>
    <w:p w14:paraId="4E4D8981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</w:t>
      </w:r>
    </w:p>
    <w:p w14:paraId="0FA0F74D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lef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 </w:t>
      </w:r>
    </w:p>
    <w:p w14:paraId="2D3C0BDB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righ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常州工业职业技术学院教职工舞蹈协会</w:t>
      </w:r>
    </w:p>
    <w:p w14:paraId="739FA3F3">
      <w:pPr>
        <w:widowControl/>
        <w:shd w:val="clear" w:color="auto" w:fill="FFFFFF"/>
        <w:spacing w:before="156" w:beforeLines="50" w:after="156" w:afterLines="50" w:line="360" w:lineRule="auto"/>
        <w:ind w:left="105" w:leftChars="50" w:right="105" w:rightChars="50"/>
        <w:jc w:val="right"/>
        <w:rPr>
          <w:rFonts w:ascii="宋体" w:hAnsi="宋体" w:cs="宋体"/>
          <w:color w:val="004566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shd w:val="clear" w:color="auto" w:fill="FFFFFF"/>
          <w:lang w:bidi="ar"/>
        </w:rPr>
        <w:t>二〇二五年三月</w:t>
      </w:r>
    </w:p>
    <w:p w14:paraId="4E61A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F6"/>
    <w:rsid w:val="000201AA"/>
    <w:rsid w:val="00063AE7"/>
    <w:rsid w:val="000954BF"/>
    <w:rsid w:val="000C4E75"/>
    <w:rsid w:val="000D629C"/>
    <w:rsid w:val="000F62BC"/>
    <w:rsid w:val="001B4545"/>
    <w:rsid w:val="001E2D1A"/>
    <w:rsid w:val="002252A7"/>
    <w:rsid w:val="00252D6F"/>
    <w:rsid w:val="00272B24"/>
    <w:rsid w:val="002B6793"/>
    <w:rsid w:val="00317ABB"/>
    <w:rsid w:val="0032460D"/>
    <w:rsid w:val="003D3963"/>
    <w:rsid w:val="003E5363"/>
    <w:rsid w:val="0042788C"/>
    <w:rsid w:val="006527C9"/>
    <w:rsid w:val="00681E90"/>
    <w:rsid w:val="00683986"/>
    <w:rsid w:val="006B68D9"/>
    <w:rsid w:val="007171BA"/>
    <w:rsid w:val="007B13E2"/>
    <w:rsid w:val="0082189B"/>
    <w:rsid w:val="008B20F6"/>
    <w:rsid w:val="009A7704"/>
    <w:rsid w:val="009A7B95"/>
    <w:rsid w:val="00A66A5D"/>
    <w:rsid w:val="00B91637"/>
    <w:rsid w:val="00B9372C"/>
    <w:rsid w:val="00BE74D0"/>
    <w:rsid w:val="00C20D16"/>
    <w:rsid w:val="00CC0FDD"/>
    <w:rsid w:val="00CD5097"/>
    <w:rsid w:val="00D36B77"/>
    <w:rsid w:val="00D56197"/>
    <w:rsid w:val="00D809F9"/>
    <w:rsid w:val="00DF4526"/>
    <w:rsid w:val="00E55C06"/>
    <w:rsid w:val="00F96420"/>
    <w:rsid w:val="00FC25B9"/>
    <w:rsid w:val="00FD5970"/>
    <w:rsid w:val="24D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rPr>
      <w:sz w:val="24"/>
    </w:rPr>
  </w:style>
  <w:style w:type="paragraph" w:customStyle="1" w:styleId="7">
    <w:name w:val="a新闻正文"/>
    <w:basedOn w:val="1"/>
    <w:qFormat/>
    <w:uiPriority w:val="0"/>
    <w:pPr>
      <w:spacing w:before="50" w:beforeLines="50" w:after="50" w:afterLines="50" w:line="360" w:lineRule="auto"/>
      <w:ind w:left="50" w:leftChars="50" w:right="50" w:rightChars="50" w:firstLine="200" w:firstLineChars="200"/>
    </w:pPr>
    <w:rPr>
      <w:sz w:val="24"/>
    </w:rPr>
  </w:style>
  <w:style w:type="paragraph" w:customStyle="1" w:styleId="8">
    <w:name w:val="Anews"/>
    <w:basedOn w:val="1"/>
    <w:next w:val="1"/>
    <w:qFormat/>
    <w:uiPriority w:val="0"/>
    <w:pPr>
      <w:spacing w:before="50" w:beforeLines="50" w:after="50" w:afterLines="50" w:line="360" w:lineRule="auto"/>
      <w:ind w:left="50" w:leftChars="50" w:right="50" w:rightChars="50" w:firstLine="200" w:firstLineChars="200"/>
    </w:pPr>
    <w:rPr>
      <w:sz w:val="24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1082</Words>
  <Characters>1082</Characters>
  <Lines>8</Lines>
  <Paragraphs>2</Paragraphs>
  <TotalTime>82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2019-03-29T01:04:00Z</dcterms:created>
  <dc:creator>周文华</dc:creator>
  <cp:lastModifiedBy>余美芳</cp:lastModifiedBy>
  <dcterms:modified xsi:type="dcterms:W3CDTF">2025-03-03T01:46:58Z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eyJoZGlkIjoiMjc5MDQ4MGY1Zjg3NGFmNWI5MzI0ZDExNTc4NjQyMjgiLCJ1c2VySWQiOiIyNzExNzQzODQifQ==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7BBCD3FD8DEC42CDA7C7EB58F27E76BA_12</vt:lpwstr>
  </property>
</Properties>
</file>